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BC" w:rsidRPr="00B370BC" w:rsidRDefault="00B370BC" w:rsidP="00B370B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70BC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B370BC" w:rsidRPr="00B370BC" w:rsidRDefault="00B370BC" w:rsidP="00B370B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70BC">
        <w:rPr>
          <w:rFonts w:ascii="Times New Roman" w:hAnsi="Times New Roman" w:cs="Times New Roman"/>
          <w:sz w:val="28"/>
          <w:szCs w:val="28"/>
        </w:rPr>
        <w:t>Шипиловская ООШ</w:t>
      </w:r>
    </w:p>
    <w:p w:rsidR="00B370BC" w:rsidRPr="00B370BC" w:rsidRDefault="00B370BC" w:rsidP="00B370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70BC">
        <w:rPr>
          <w:rFonts w:ascii="Times New Roman" w:hAnsi="Times New Roman" w:cs="Times New Roman"/>
          <w:sz w:val="28"/>
          <w:szCs w:val="28"/>
        </w:rPr>
        <w:t>Аннотация к учебной программе</w:t>
      </w:r>
    </w:p>
    <w:p w:rsidR="00B370BC" w:rsidRPr="00B370BC" w:rsidRDefault="00B370BC" w:rsidP="00B370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70BC">
        <w:rPr>
          <w:rFonts w:ascii="Times New Roman" w:hAnsi="Times New Roman" w:cs="Times New Roman"/>
          <w:sz w:val="28"/>
          <w:szCs w:val="28"/>
        </w:rPr>
        <w:t>по  биологии</w:t>
      </w:r>
    </w:p>
    <w:p w:rsidR="00B370BC" w:rsidRPr="00B370BC" w:rsidRDefault="00B370BC" w:rsidP="00B370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70BC">
        <w:rPr>
          <w:rFonts w:ascii="Times New Roman" w:hAnsi="Times New Roman" w:cs="Times New Roman"/>
          <w:sz w:val="28"/>
          <w:szCs w:val="28"/>
        </w:rPr>
        <w:t>для   7  класса</w:t>
      </w:r>
    </w:p>
    <w:p w:rsidR="00B370BC" w:rsidRPr="00B370BC" w:rsidRDefault="00B370BC" w:rsidP="00B370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70BC">
        <w:rPr>
          <w:rFonts w:ascii="Times New Roman" w:hAnsi="Times New Roman" w:cs="Times New Roman"/>
          <w:sz w:val="28"/>
          <w:szCs w:val="28"/>
        </w:rPr>
        <w:t>2020-2021 учебный год</w:t>
      </w:r>
    </w:p>
    <w:p w:rsidR="00B370BC" w:rsidRPr="00B370BC" w:rsidRDefault="00B370BC" w:rsidP="00B370BC">
      <w:pPr>
        <w:overflowPunct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textAlignment w:val="baseline"/>
        <w:rPr>
          <w:rFonts w:ascii="SchoolBookCSanPin" w:eastAsia="Times New Roman" w:hAnsi="SchoolBookCSanPin" w:cs="Times New Roman"/>
          <w:lang w:eastAsia="ru-RU"/>
        </w:rPr>
      </w:pPr>
      <w:r w:rsidRPr="00B370BC">
        <w:rPr>
          <w:rFonts w:ascii="Times New Roman" w:eastAsia="Calibri" w:hAnsi="Times New Roman" w:cs="Times New Roman"/>
          <w:bCs/>
          <w:lang w:eastAsia="ru-RU"/>
        </w:rPr>
        <w:t xml:space="preserve">Рабочая программа по биологии для 7 класса составлена на основе федерального государственного образовательного стандарта, учебного плана, примерной программы основного общего образования по биологии с учетом </w:t>
      </w:r>
      <w:r w:rsidRPr="00B370BC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Программы общего образования  по биологии УМК «Биология 5-9 </w:t>
      </w:r>
      <w:proofErr w:type="spellStart"/>
      <w:r w:rsidRPr="00B370BC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 w:rsidRPr="00B370BC">
        <w:rPr>
          <w:rFonts w:ascii="Times New Roman" w:eastAsia="Times New Roman" w:hAnsi="Times New Roman" w:cs="Times New Roman"/>
          <w:color w:val="000000"/>
          <w:lang w:eastAsia="ru-RU"/>
        </w:rPr>
        <w:t xml:space="preserve">.» В.В.Пасечника, В.В. </w:t>
      </w:r>
      <w:proofErr w:type="spellStart"/>
      <w:r w:rsidRPr="00B370BC">
        <w:rPr>
          <w:rFonts w:ascii="Times New Roman" w:eastAsia="Times New Roman" w:hAnsi="Times New Roman" w:cs="Times New Roman"/>
          <w:color w:val="000000"/>
          <w:lang w:eastAsia="ru-RU"/>
        </w:rPr>
        <w:t>Латюшина</w:t>
      </w:r>
      <w:proofErr w:type="spellEnd"/>
      <w:r w:rsidRPr="00B370BC">
        <w:rPr>
          <w:rFonts w:ascii="Times New Roman" w:eastAsia="Times New Roman" w:hAnsi="Times New Roman" w:cs="Times New Roman"/>
          <w:color w:val="000000"/>
          <w:lang w:eastAsia="ru-RU"/>
        </w:rPr>
        <w:t xml:space="preserve">, Г.Г. </w:t>
      </w:r>
      <w:proofErr w:type="spellStart"/>
      <w:r w:rsidRPr="00B370BC">
        <w:rPr>
          <w:rFonts w:ascii="Times New Roman" w:eastAsia="Times New Roman" w:hAnsi="Times New Roman" w:cs="Times New Roman"/>
          <w:color w:val="000000"/>
          <w:lang w:eastAsia="ru-RU"/>
        </w:rPr>
        <w:t>Швецова</w:t>
      </w:r>
      <w:proofErr w:type="spellEnd"/>
      <w:r w:rsidRPr="00B370BC">
        <w:rPr>
          <w:rFonts w:ascii="SchoolBookCSanPin" w:eastAsia="Times New Roman" w:hAnsi="SchoolBookCSanPin" w:cs="Times New Roman"/>
          <w:lang w:eastAsia="ru-RU"/>
        </w:rPr>
        <w:t xml:space="preserve"> </w:t>
      </w:r>
    </w:p>
    <w:p w:rsidR="00B370BC" w:rsidRPr="00B370BC" w:rsidRDefault="00B370BC" w:rsidP="00B370BC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r w:rsidRPr="00B370BC">
        <w:rPr>
          <w:rFonts w:ascii="Times New Roman" w:eastAsia="Calibri" w:hAnsi="Times New Roman" w:cs="Times New Roman"/>
          <w:bCs/>
          <w:lang w:eastAsia="ru-RU"/>
        </w:rPr>
        <w:t xml:space="preserve">Рабочая программа ориентирована на использование </w:t>
      </w:r>
      <w:r w:rsidRPr="00B370BC">
        <w:rPr>
          <w:rFonts w:ascii="Times New Roman" w:eastAsia="Calibri" w:hAnsi="Times New Roman" w:cs="Times New Roman"/>
          <w:b/>
          <w:bCs/>
          <w:lang w:eastAsia="ru-RU"/>
        </w:rPr>
        <w:t xml:space="preserve">учебника (УМК В.В. Пасечника): Биология: Животные. 7 </w:t>
      </w:r>
      <w:proofErr w:type="spellStart"/>
      <w:r w:rsidRPr="00B370BC">
        <w:rPr>
          <w:rFonts w:ascii="Times New Roman" w:eastAsia="Calibri" w:hAnsi="Times New Roman" w:cs="Times New Roman"/>
          <w:b/>
          <w:bCs/>
          <w:lang w:eastAsia="ru-RU"/>
        </w:rPr>
        <w:t>кл</w:t>
      </w:r>
      <w:proofErr w:type="spellEnd"/>
      <w:r w:rsidRPr="00B370BC">
        <w:rPr>
          <w:rFonts w:ascii="Times New Roman" w:eastAsia="Calibri" w:hAnsi="Times New Roman" w:cs="Times New Roman"/>
          <w:b/>
          <w:bCs/>
          <w:lang w:eastAsia="ru-RU"/>
        </w:rPr>
        <w:t xml:space="preserve">.: учебник / В. В. </w:t>
      </w:r>
      <w:proofErr w:type="spellStart"/>
      <w:r w:rsidRPr="00B370BC">
        <w:rPr>
          <w:rFonts w:ascii="Times New Roman" w:eastAsia="Calibri" w:hAnsi="Times New Roman" w:cs="Times New Roman"/>
          <w:b/>
          <w:bCs/>
          <w:lang w:eastAsia="ru-RU"/>
        </w:rPr>
        <w:t>Латюшин</w:t>
      </w:r>
      <w:proofErr w:type="spellEnd"/>
      <w:r w:rsidRPr="00B370BC">
        <w:rPr>
          <w:rFonts w:ascii="Times New Roman" w:eastAsia="Calibri" w:hAnsi="Times New Roman" w:cs="Times New Roman"/>
          <w:b/>
          <w:bCs/>
          <w:lang w:eastAsia="ru-RU"/>
        </w:rPr>
        <w:t xml:space="preserve">, В. А. Шапкин. – М.: Дрофа, 2018.- 304 с.: ил. </w:t>
      </w:r>
    </w:p>
    <w:p w:rsidR="00B370BC" w:rsidRPr="00B370BC" w:rsidRDefault="00B370BC" w:rsidP="00B370BC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B370BC">
        <w:rPr>
          <w:rFonts w:ascii="Times New Roman" w:eastAsia="Calibri" w:hAnsi="Times New Roman" w:cs="Times New Roman"/>
          <w:bCs/>
          <w:lang w:eastAsia="ru-RU"/>
        </w:rPr>
        <w:t xml:space="preserve">В Рабочей программе нашли отражение </w:t>
      </w:r>
      <w:r w:rsidRPr="00B370BC">
        <w:rPr>
          <w:rFonts w:ascii="Times New Roman" w:eastAsia="Calibri" w:hAnsi="Times New Roman" w:cs="Times New Roman"/>
          <w:b/>
          <w:bCs/>
          <w:lang w:eastAsia="ru-RU"/>
        </w:rPr>
        <w:t>цели и задачи</w:t>
      </w:r>
      <w:r w:rsidRPr="00B370BC">
        <w:rPr>
          <w:rFonts w:ascii="Times New Roman" w:eastAsia="Calibri" w:hAnsi="Times New Roman" w:cs="Times New Roman"/>
          <w:bCs/>
          <w:lang w:eastAsia="ru-RU"/>
        </w:rPr>
        <w:t xml:space="preserve"> изучения биологии на ступени основного общего  образования, изложенные в пояснительной записке к Примерной программе на основе федерального государственного образовательного стандарта. Они формируются на нескольких уровнях:</w:t>
      </w:r>
    </w:p>
    <w:p w:rsidR="00B370BC" w:rsidRPr="00B370BC" w:rsidRDefault="00B370BC" w:rsidP="00B370BC">
      <w:pPr>
        <w:spacing w:after="0" w:line="240" w:lineRule="auto"/>
        <w:ind w:firstLine="706"/>
        <w:contextualSpacing/>
        <w:jc w:val="both"/>
        <w:rPr>
          <w:rFonts w:ascii="Times New Roman" w:eastAsia="Calibri" w:hAnsi="Times New Roman" w:cs="Times New Roman"/>
          <w:bCs/>
          <w:lang w:eastAsia="ru-RU"/>
        </w:rPr>
      </w:pPr>
      <w:proofErr w:type="gramStart"/>
      <w:r w:rsidRPr="00B370BC">
        <w:rPr>
          <w:rFonts w:ascii="Times New Roman" w:eastAsia="Calibri" w:hAnsi="Times New Roman" w:cs="Times New Roman"/>
          <w:bCs/>
          <w:i/>
          <w:lang w:eastAsia="ru-RU"/>
        </w:rPr>
        <w:t>Глобальном:</w:t>
      </w:r>
      <w:r w:rsidRPr="00B370BC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Pr="00B370BC">
        <w:rPr>
          <w:rFonts w:ascii="Times New Roman" w:eastAsia="Calibri" w:hAnsi="Times New Roman" w:cs="Times New Roman"/>
          <w:b/>
          <w:bCs/>
          <w:lang w:eastAsia="ru-RU"/>
        </w:rPr>
        <w:t xml:space="preserve">социализация </w:t>
      </w:r>
      <w:r w:rsidRPr="00B370BC">
        <w:rPr>
          <w:rFonts w:ascii="Times New Roman" w:eastAsia="Calibri" w:hAnsi="Times New Roman" w:cs="Times New Roman"/>
          <w:bCs/>
          <w:lang w:eastAsia="ru-RU"/>
        </w:rPr>
        <w:t>обучаемых как вхождение в мир культуры и социальных отношений, осваиваемых в процессе знакомства с миром живой природы;</w:t>
      </w:r>
      <w:proofErr w:type="gramEnd"/>
    </w:p>
    <w:p w:rsidR="00B370BC" w:rsidRPr="00B370BC" w:rsidRDefault="00B370BC" w:rsidP="00B370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B370BC">
        <w:rPr>
          <w:rFonts w:ascii="Times New Roman" w:eastAsia="Calibri" w:hAnsi="Times New Roman" w:cs="Times New Roman"/>
          <w:b/>
          <w:bCs/>
          <w:lang w:eastAsia="ru-RU"/>
        </w:rPr>
        <w:t>приобщение</w:t>
      </w:r>
      <w:r w:rsidRPr="00B370BC">
        <w:rPr>
          <w:rFonts w:ascii="Times New Roman" w:eastAsia="Calibri" w:hAnsi="Times New Roman" w:cs="Times New Roman"/>
          <w:bCs/>
          <w:lang w:eastAsia="ru-RU"/>
        </w:rPr>
        <w:t xml:space="preserve">  к познавательной культуре как системе научных ценностей, накопленных в сфере биологической науки;</w:t>
      </w:r>
    </w:p>
    <w:p w:rsidR="00B370BC" w:rsidRPr="00B370BC" w:rsidRDefault="00B370BC" w:rsidP="00B370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B370BC">
        <w:rPr>
          <w:rFonts w:ascii="Times New Roman" w:eastAsia="Calibri" w:hAnsi="Times New Roman" w:cs="Times New Roman"/>
          <w:b/>
          <w:bCs/>
          <w:lang w:eastAsia="ru-RU"/>
        </w:rPr>
        <w:t xml:space="preserve">ориентацию </w:t>
      </w:r>
      <w:r w:rsidRPr="00B370BC">
        <w:rPr>
          <w:rFonts w:ascii="Times New Roman" w:eastAsia="Calibri" w:hAnsi="Times New Roman" w:cs="Times New Roman"/>
          <w:bCs/>
          <w:lang w:eastAsia="ru-RU"/>
        </w:rPr>
        <w:t xml:space="preserve">в системе моральных норм и ценностей: признание высокой ценности жизни во всех ее проявлениях, экологическое сознание, воспитание любви к природе;    </w:t>
      </w:r>
    </w:p>
    <w:p w:rsidR="00B370BC" w:rsidRPr="00B370BC" w:rsidRDefault="00B370BC" w:rsidP="00B370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B370BC">
        <w:rPr>
          <w:rFonts w:ascii="Times New Roman" w:eastAsia="Calibri" w:hAnsi="Times New Roman" w:cs="Times New Roman"/>
          <w:b/>
          <w:bCs/>
          <w:lang w:eastAsia="ru-RU"/>
        </w:rPr>
        <w:t xml:space="preserve">развитие </w:t>
      </w:r>
      <w:r w:rsidRPr="00B370BC">
        <w:rPr>
          <w:rFonts w:ascii="Times New Roman" w:eastAsia="Calibri" w:hAnsi="Times New Roman" w:cs="Times New Roman"/>
          <w:bCs/>
          <w:lang w:eastAsia="ru-RU"/>
        </w:rPr>
        <w:t xml:space="preserve"> познавательных мотивов, направленных на получение нового знания о живой природе;</w:t>
      </w:r>
    </w:p>
    <w:p w:rsidR="00B370BC" w:rsidRPr="00B370BC" w:rsidRDefault="00B370BC" w:rsidP="00B370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B370BC">
        <w:rPr>
          <w:rFonts w:ascii="Times New Roman" w:eastAsia="Calibri" w:hAnsi="Times New Roman" w:cs="Times New Roman"/>
          <w:b/>
          <w:bCs/>
          <w:lang w:eastAsia="ru-RU"/>
        </w:rPr>
        <w:t xml:space="preserve">овладение  </w:t>
      </w:r>
      <w:r w:rsidRPr="00B370BC">
        <w:rPr>
          <w:rFonts w:ascii="Times New Roman" w:eastAsia="Calibri" w:hAnsi="Times New Roman" w:cs="Times New Roman"/>
          <w:bCs/>
          <w:lang w:eastAsia="ru-RU"/>
        </w:rPr>
        <w:t>ключевыми компетентностями: учебно-познавательными, информационными, коммуникативными;</w:t>
      </w:r>
    </w:p>
    <w:p w:rsidR="00B370BC" w:rsidRPr="00B370BC" w:rsidRDefault="00B370BC" w:rsidP="00B370B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lang w:eastAsia="ru-RU"/>
        </w:rPr>
      </w:pPr>
      <w:proofErr w:type="spellStart"/>
      <w:r w:rsidRPr="00B370BC">
        <w:rPr>
          <w:rFonts w:ascii="Times New Roman" w:eastAsia="Calibri" w:hAnsi="Times New Roman" w:cs="Times New Roman"/>
          <w:bCs/>
          <w:i/>
          <w:lang w:eastAsia="ru-RU"/>
        </w:rPr>
        <w:t>Метапредметном</w:t>
      </w:r>
      <w:proofErr w:type="spellEnd"/>
      <w:r w:rsidRPr="00B370BC">
        <w:rPr>
          <w:rFonts w:ascii="Times New Roman" w:eastAsia="Calibri" w:hAnsi="Times New Roman" w:cs="Times New Roman"/>
          <w:bCs/>
          <w:i/>
          <w:lang w:eastAsia="ru-RU"/>
        </w:rPr>
        <w:t>:</w:t>
      </w:r>
      <w:r w:rsidRPr="00B370BC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Pr="00B370BC">
        <w:rPr>
          <w:rFonts w:ascii="Times New Roman" w:eastAsia="Calibri" w:hAnsi="Times New Roman" w:cs="Times New Roman"/>
          <w:b/>
          <w:bCs/>
          <w:lang w:eastAsia="ru-RU"/>
        </w:rPr>
        <w:t xml:space="preserve">овладение </w:t>
      </w:r>
      <w:r w:rsidRPr="00B370BC">
        <w:rPr>
          <w:rFonts w:ascii="Times New Roman" w:eastAsia="Calibri" w:hAnsi="Times New Roman" w:cs="Times New Roman"/>
          <w:bCs/>
          <w:lang w:eastAsia="ru-RU"/>
        </w:rPr>
        <w:t xml:space="preserve">составляющими исследовательской и проектной деятельности;           </w:t>
      </w:r>
    </w:p>
    <w:p w:rsidR="00B370BC" w:rsidRPr="00B370BC" w:rsidRDefault="00B370BC" w:rsidP="00B370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B370BC">
        <w:rPr>
          <w:rFonts w:ascii="Times New Roman" w:eastAsia="Calibri" w:hAnsi="Times New Roman" w:cs="Times New Roman"/>
          <w:b/>
          <w:bCs/>
          <w:lang w:eastAsia="ru-RU"/>
        </w:rPr>
        <w:t xml:space="preserve">умение </w:t>
      </w:r>
      <w:r w:rsidRPr="00B370BC">
        <w:rPr>
          <w:rFonts w:ascii="Times New Roman" w:eastAsia="Calibri" w:hAnsi="Times New Roman" w:cs="Times New Roman"/>
          <w:bCs/>
          <w:lang w:eastAsia="ru-RU"/>
        </w:rPr>
        <w:t>работать с разными источниками биологической информации: находить информацию в различных источниках, анализировать и оценивать, преобразовывать из одной формы в другую;</w:t>
      </w:r>
    </w:p>
    <w:p w:rsidR="00B370BC" w:rsidRPr="00B370BC" w:rsidRDefault="00B370BC" w:rsidP="00B370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B370BC">
        <w:rPr>
          <w:rFonts w:ascii="Times New Roman" w:eastAsia="Calibri" w:hAnsi="Times New Roman" w:cs="Times New Roman"/>
          <w:b/>
          <w:bCs/>
          <w:lang w:eastAsia="ru-RU"/>
        </w:rPr>
        <w:t>способность</w:t>
      </w:r>
      <w:r w:rsidRPr="00B370BC">
        <w:rPr>
          <w:rFonts w:ascii="Times New Roman" w:eastAsia="Calibri" w:hAnsi="Times New Roman" w:cs="Times New Roman"/>
          <w:bCs/>
          <w:lang w:eastAsia="ru-RU"/>
        </w:rPr>
        <w:t xml:space="preserve"> выбирать целевые и смысловые установки в своих действиях и поступках по отношению к живой природе, своему здоровью;</w:t>
      </w:r>
    </w:p>
    <w:p w:rsidR="00B370BC" w:rsidRPr="00B370BC" w:rsidRDefault="00B370BC" w:rsidP="00B370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B370BC">
        <w:rPr>
          <w:rFonts w:ascii="Times New Roman" w:eastAsia="Calibri" w:hAnsi="Times New Roman" w:cs="Times New Roman"/>
          <w:b/>
          <w:bCs/>
          <w:lang w:eastAsia="ru-RU"/>
        </w:rPr>
        <w:t>умение</w:t>
      </w:r>
      <w:r w:rsidRPr="00B370BC">
        <w:rPr>
          <w:rFonts w:ascii="Times New Roman" w:eastAsia="Calibri" w:hAnsi="Times New Roman" w:cs="Times New Roman"/>
          <w:bCs/>
          <w:lang w:eastAsia="ru-RU"/>
        </w:rPr>
        <w:t xml:space="preserve"> использовать речевые средства для дискуссии, сравнивать разные точки зрения, отстаивать свою позицию;</w:t>
      </w:r>
    </w:p>
    <w:p w:rsidR="00B370BC" w:rsidRPr="00B370BC" w:rsidRDefault="00B370BC" w:rsidP="00B370B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lang w:eastAsia="ru-RU"/>
        </w:rPr>
      </w:pPr>
      <w:proofErr w:type="gramStart"/>
      <w:r w:rsidRPr="00B370BC">
        <w:rPr>
          <w:rFonts w:ascii="Times New Roman" w:eastAsia="Calibri" w:hAnsi="Times New Roman" w:cs="Times New Roman"/>
          <w:bCs/>
          <w:i/>
          <w:lang w:eastAsia="ru-RU"/>
        </w:rPr>
        <w:t>Предметном</w:t>
      </w:r>
      <w:proofErr w:type="gramEnd"/>
      <w:r w:rsidRPr="00B370BC">
        <w:rPr>
          <w:rFonts w:ascii="Times New Roman" w:eastAsia="Calibri" w:hAnsi="Times New Roman" w:cs="Times New Roman"/>
          <w:bCs/>
          <w:i/>
          <w:lang w:eastAsia="ru-RU"/>
        </w:rPr>
        <w:t xml:space="preserve">: </w:t>
      </w:r>
      <w:r w:rsidRPr="00B370BC">
        <w:rPr>
          <w:rFonts w:ascii="Times New Roman" w:eastAsia="Calibri" w:hAnsi="Times New Roman" w:cs="Times New Roman"/>
          <w:b/>
          <w:bCs/>
          <w:lang w:eastAsia="ru-RU"/>
        </w:rPr>
        <w:t>выделение</w:t>
      </w:r>
      <w:r w:rsidRPr="00B370BC">
        <w:rPr>
          <w:rFonts w:ascii="Times New Roman" w:eastAsia="Calibri" w:hAnsi="Times New Roman" w:cs="Times New Roman"/>
          <w:bCs/>
          <w:lang w:eastAsia="ru-RU"/>
        </w:rPr>
        <w:t xml:space="preserve"> существенных признаков биологических объектов (отличительных признаков живых организмов: клеток, растений, грибов, бактерий);</w:t>
      </w:r>
    </w:p>
    <w:p w:rsidR="00B370BC" w:rsidRPr="00B370BC" w:rsidRDefault="00B370BC" w:rsidP="00B370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B370BC">
        <w:rPr>
          <w:rFonts w:ascii="Times New Roman" w:eastAsia="Calibri" w:hAnsi="Times New Roman" w:cs="Times New Roman"/>
          <w:b/>
          <w:bCs/>
          <w:lang w:eastAsia="ru-RU"/>
        </w:rPr>
        <w:t xml:space="preserve">соблюдение </w:t>
      </w:r>
      <w:r w:rsidRPr="00B370BC">
        <w:rPr>
          <w:rFonts w:ascii="Times New Roman" w:eastAsia="Calibri" w:hAnsi="Times New Roman" w:cs="Times New Roman"/>
          <w:bCs/>
          <w:lang w:eastAsia="ru-RU"/>
        </w:rPr>
        <w:t>мер профилактики заболеваний, вызываемых растениями, грибами и растениями;</w:t>
      </w:r>
    </w:p>
    <w:p w:rsidR="00B370BC" w:rsidRPr="00B370BC" w:rsidRDefault="00B370BC" w:rsidP="00B370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B370BC">
        <w:rPr>
          <w:rFonts w:ascii="Times New Roman" w:eastAsia="Calibri" w:hAnsi="Times New Roman" w:cs="Times New Roman"/>
          <w:b/>
          <w:bCs/>
          <w:lang w:eastAsia="ru-RU"/>
        </w:rPr>
        <w:t>классификация</w:t>
      </w:r>
      <w:r w:rsidRPr="00B370BC">
        <w:rPr>
          <w:rFonts w:ascii="Times New Roman" w:eastAsia="Calibri" w:hAnsi="Times New Roman" w:cs="Times New Roman"/>
          <w:bCs/>
          <w:lang w:eastAsia="ru-RU"/>
        </w:rPr>
        <w:t>-определение принадлежности биологических объектов к определенной систематической группе;</w:t>
      </w:r>
    </w:p>
    <w:p w:rsidR="00B370BC" w:rsidRPr="00B370BC" w:rsidRDefault="00B370BC" w:rsidP="00B370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B370BC">
        <w:rPr>
          <w:rFonts w:ascii="Times New Roman" w:eastAsia="Calibri" w:hAnsi="Times New Roman" w:cs="Times New Roman"/>
          <w:b/>
          <w:bCs/>
          <w:lang w:eastAsia="ru-RU"/>
        </w:rPr>
        <w:t>объяснение</w:t>
      </w:r>
      <w:r w:rsidRPr="00B370BC">
        <w:rPr>
          <w:rFonts w:ascii="Times New Roman" w:eastAsia="Calibri" w:hAnsi="Times New Roman" w:cs="Times New Roman"/>
          <w:bCs/>
          <w:lang w:eastAsia="ru-RU"/>
        </w:rPr>
        <w:t xml:space="preserve"> роли биологии в практической деятельности людей, роли различных организмов в жизни человека;</w:t>
      </w:r>
    </w:p>
    <w:p w:rsidR="00B370BC" w:rsidRPr="00B370BC" w:rsidRDefault="00B370BC" w:rsidP="00B370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B370BC">
        <w:rPr>
          <w:rFonts w:ascii="Times New Roman" w:eastAsia="Calibri" w:hAnsi="Times New Roman" w:cs="Times New Roman"/>
          <w:b/>
          <w:bCs/>
          <w:lang w:eastAsia="ru-RU"/>
        </w:rPr>
        <w:t>различие</w:t>
      </w:r>
      <w:r w:rsidRPr="00B370BC">
        <w:rPr>
          <w:rFonts w:ascii="Times New Roman" w:eastAsia="Calibri" w:hAnsi="Times New Roman" w:cs="Times New Roman"/>
          <w:bCs/>
          <w:lang w:eastAsia="ru-RU"/>
        </w:rPr>
        <w:t xml:space="preserve"> на таблицах частей и органоидов клетки, съедобных и ядовитых грибов;</w:t>
      </w:r>
    </w:p>
    <w:p w:rsidR="00B370BC" w:rsidRPr="00B370BC" w:rsidRDefault="00B370BC" w:rsidP="00B370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B370BC">
        <w:rPr>
          <w:rFonts w:ascii="Times New Roman" w:eastAsia="Calibri" w:hAnsi="Times New Roman" w:cs="Times New Roman"/>
          <w:b/>
          <w:bCs/>
          <w:lang w:eastAsia="ru-RU"/>
        </w:rPr>
        <w:t>сравнение</w:t>
      </w:r>
      <w:r w:rsidRPr="00B370BC">
        <w:rPr>
          <w:rFonts w:ascii="Times New Roman" w:eastAsia="Calibri" w:hAnsi="Times New Roman" w:cs="Times New Roman"/>
          <w:bCs/>
          <w:lang w:eastAsia="ru-RU"/>
        </w:rPr>
        <w:t xml:space="preserve"> биологических объектов</w:t>
      </w:r>
      <w:bookmarkStart w:id="0" w:name="_GoBack"/>
      <w:bookmarkEnd w:id="0"/>
      <w:r w:rsidRPr="00B370BC">
        <w:rPr>
          <w:rFonts w:ascii="Times New Roman" w:eastAsia="Calibri" w:hAnsi="Times New Roman" w:cs="Times New Roman"/>
          <w:bCs/>
          <w:lang w:eastAsia="ru-RU"/>
        </w:rPr>
        <w:t>, умение делать выводы на основе сравнения;</w:t>
      </w:r>
    </w:p>
    <w:p w:rsidR="00B370BC" w:rsidRPr="00B370BC" w:rsidRDefault="00B370BC" w:rsidP="00B370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B370BC">
        <w:rPr>
          <w:rFonts w:ascii="Times New Roman" w:eastAsia="Calibri" w:hAnsi="Times New Roman" w:cs="Times New Roman"/>
          <w:b/>
          <w:lang w:eastAsia="ru-RU"/>
        </w:rPr>
        <w:t>выявление</w:t>
      </w:r>
      <w:r w:rsidRPr="00B370BC">
        <w:rPr>
          <w:rFonts w:ascii="Times New Roman" w:eastAsia="Calibri" w:hAnsi="Times New Roman" w:cs="Times New Roman"/>
          <w:lang w:eastAsia="ru-RU"/>
        </w:rPr>
        <w:t xml:space="preserve"> приспособлений организмов к среде обитания;</w:t>
      </w:r>
    </w:p>
    <w:p w:rsidR="00B370BC" w:rsidRPr="00B370BC" w:rsidRDefault="00B370BC" w:rsidP="00B370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B370BC">
        <w:rPr>
          <w:rFonts w:ascii="Times New Roman" w:eastAsia="Calibri" w:hAnsi="Times New Roman" w:cs="Times New Roman"/>
          <w:b/>
          <w:lang w:eastAsia="ru-RU"/>
        </w:rPr>
        <w:t>овладение</w:t>
      </w:r>
      <w:r w:rsidRPr="00B370BC">
        <w:rPr>
          <w:rFonts w:ascii="Times New Roman" w:eastAsia="Calibri" w:hAnsi="Times New Roman" w:cs="Times New Roman"/>
          <w:lang w:eastAsia="ru-RU"/>
        </w:rPr>
        <w:t xml:space="preserve"> методами биологической науки: наблюдение и описание, постановка биологических экспериментов и объяснение их результатов;</w:t>
      </w:r>
    </w:p>
    <w:p w:rsidR="00B370BC" w:rsidRPr="00B370BC" w:rsidRDefault="00B370BC" w:rsidP="00B370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70BC">
        <w:rPr>
          <w:rFonts w:ascii="Times New Roman" w:eastAsia="Times New Roman" w:hAnsi="Times New Roman" w:cs="Times New Roman"/>
          <w:b/>
          <w:lang w:eastAsia="ru-RU"/>
        </w:rPr>
        <w:t>Место учебного предмета в учебном плане.</w:t>
      </w:r>
    </w:p>
    <w:p w:rsidR="00B370BC" w:rsidRPr="00B370BC" w:rsidRDefault="00B370BC" w:rsidP="00B370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370BC">
        <w:rPr>
          <w:rFonts w:ascii="Times New Roman" w:eastAsia="Times New Roman" w:hAnsi="Times New Roman" w:cs="Times New Roman"/>
          <w:bCs/>
          <w:lang w:eastAsia="ru-RU"/>
        </w:rPr>
        <w:t>Программа рассчитана на 68</w:t>
      </w:r>
      <w:r w:rsidRPr="00B370BC">
        <w:rPr>
          <w:rFonts w:ascii="Times New Roman" w:eastAsia="Times New Roman" w:hAnsi="Times New Roman" w:cs="Times New Roman"/>
          <w:b/>
          <w:bCs/>
          <w:lang w:eastAsia="ru-RU"/>
        </w:rPr>
        <w:t xml:space="preserve"> ч. в год (2 часа в неделю)</w:t>
      </w:r>
      <w:r w:rsidRPr="00B370BC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B370BC" w:rsidRPr="00B370BC" w:rsidRDefault="00B370BC" w:rsidP="00B370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B370BC">
        <w:rPr>
          <w:rFonts w:ascii="Times New Roman" w:eastAsia="Calibri" w:hAnsi="Times New Roman" w:cs="Times New Roman"/>
          <w:bCs/>
          <w:lang w:eastAsia="ru-RU"/>
        </w:rPr>
        <w:t>Программой предусмотрено проведение:</w:t>
      </w:r>
    </w:p>
    <w:p w:rsidR="00B370BC" w:rsidRPr="00B370BC" w:rsidRDefault="00B370BC" w:rsidP="00B370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B370BC">
        <w:rPr>
          <w:rFonts w:ascii="Times New Roman" w:eastAsia="Calibri" w:hAnsi="Times New Roman" w:cs="Times New Roman"/>
          <w:bCs/>
          <w:lang w:eastAsia="ru-RU"/>
        </w:rPr>
        <w:t xml:space="preserve">контрольных работ – 7; </w:t>
      </w:r>
    </w:p>
    <w:p w:rsidR="00B370BC" w:rsidRPr="00B370BC" w:rsidRDefault="00B370BC" w:rsidP="00B370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B370BC">
        <w:rPr>
          <w:rFonts w:ascii="Times New Roman" w:eastAsia="Calibri" w:hAnsi="Times New Roman" w:cs="Times New Roman"/>
          <w:bCs/>
          <w:lang w:eastAsia="ru-RU"/>
        </w:rPr>
        <w:t>лабораторных работ – 6;</w:t>
      </w:r>
    </w:p>
    <w:p w:rsidR="00B370BC" w:rsidRPr="00B370BC" w:rsidRDefault="00B370BC" w:rsidP="00B370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B370BC">
        <w:rPr>
          <w:rFonts w:ascii="Times New Roman" w:eastAsia="Calibri" w:hAnsi="Times New Roman" w:cs="Times New Roman"/>
          <w:bCs/>
          <w:lang w:eastAsia="ru-RU"/>
        </w:rPr>
        <w:t>проектных работ – 2;</w:t>
      </w:r>
    </w:p>
    <w:p w:rsidR="00B370BC" w:rsidRPr="00B370BC" w:rsidRDefault="00B370BC" w:rsidP="00B370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B370BC">
        <w:rPr>
          <w:rFonts w:ascii="Times New Roman" w:eastAsia="Calibri" w:hAnsi="Times New Roman" w:cs="Times New Roman"/>
          <w:bCs/>
          <w:lang w:eastAsia="ru-RU"/>
        </w:rPr>
        <w:t xml:space="preserve">экскурсий – 2. </w:t>
      </w:r>
    </w:p>
    <w:p w:rsidR="00B370BC" w:rsidRPr="00B370BC" w:rsidRDefault="00B370BC" w:rsidP="00B370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370BC">
        <w:rPr>
          <w:rFonts w:ascii="Times New Roman" w:eastAsia="Calibri" w:hAnsi="Times New Roman" w:cs="Times New Roman"/>
          <w:color w:val="000000"/>
          <w:lang w:eastAsia="ru-RU"/>
        </w:rPr>
        <w:t xml:space="preserve">Данная программа составлена для реализации курса биологии в 7 классе, который является частью предметной области естественнонаучных дисциплин. </w:t>
      </w:r>
    </w:p>
    <w:p w:rsidR="00B370BC" w:rsidRPr="00B370BC" w:rsidRDefault="00B370BC" w:rsidP="00B370BC">
      <w:pPr>
        <w:spacing w:after="0"/>
        <w:jc w:val="both"/>
        <w:rPr>
          <w:rFonts w:ascii="Times New Roman" w:eastAsia="Calibri" w:hAnsi="Times New Roman" w:cs="Times New Roman"/>
          <w:lang w:eastAsia="ru-RU"/>
        </w:rPr>
      </w:pPr>
    </w:p>
    <w:sectPr w:rsidR="00B370BC" w:rsidRPr="00B370BC" w:rsidSect="00B370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EB8"/>
    <w:multiLevelType w:val="hybridMultilevel"/>
    <w:tmpl w:val="A9E8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" w:hanging="360"/>
      </w:pPr>
    </w:lvl>
    <w:lvl w:ilvl="2" w:tplc="0419001B" w:tentative="1">
      <w:start w:val="1"/>
      <w:numFmt w:val="lowerRoman"/>
      <w:lvlText w:val="%3."/>
      <w:lvlJc w:val="right"/>
      <w:pPr>
        <w:ind w:left="1121" w:hanging="180"/>
      </w:pPr>
    </w:lvl>
    <w:lvl w:ilvl="3" w:tplc="0419000F" w:tentative="1">
      <w:start w:val="1"/>
      <w:numFmt w:val="decimal"/>
      <w:lvlText w:val="%4."/>
      <w:lvlJc w:val="left"/>
      <w:pPr>
        <w:ind w:left="1841" w:hanging="360"/>
      </w:pPr>
    </w:lvl>
    <w:lvl w:ilvl="4" w:tplc="04190019" w:tentative="1">
      <w:start w:val="1"/>
      <w:numFmt w:val="lowerLetter"/>
      <w:lvlText w:val="%5."/>
      <w:lvlJc w:val="left"/>
      <w:pPr>
        <w:ind w:left="2561" w:hanging="360"/>
      </w:pPr>
    </w:lvl>
    <w:lvl w:ilvl="5" w:tplc="0419001B" w:tentative="1">
      <w:start w:val="1"/>
      <w:numFmt w:val="lowerRoman"/>
      <w:lvlText w:val="%6."/>
      <w:lvlJc w:val="right"/>
      <w:pPr>
        <w:ind w:left="3281" w:hanging="180"/>
      </w:pPr>
    </w:lvl>
    <w:lvl w:ilvl="6" w:tplc="0419000F" w:tentative="1">
      <w:start w:val="1"/>
      <w:numFmt w:val="decimal"/>
      <w:lvlText w:val="%7."/>
      <w:lvlJc w:val="left"/>
      <w:pPr>
        <w:ind w:left="4001" w:hanging="360"/>
      </w:pPr>
    </w:lvl>
    <w:lvl w:ilvl="7" w:tplc="04190019" w:tentative="1">
      <w:start w:val="1"/>
      <w:numFmt w:val="lowerLetter"/>
      <w:lvlText w:val="%8."/>
      <w:lvlJc w:val="left"/>
      <w:pPr>
        <w:ind w:left="4721" w:hanging="360"/>
      </w:pPr>
    </w:lvl>
    <w:lvl w:ilvl="8" w:tplc="0419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4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B80039"/>
    <w:multiLevelType w:val="hybridMultilevel"/>
    <w:tmpl w:val="927C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0BC"/>
    <w:rsid w:val="00067841"/>
    <w:rsid w:val="00132586"/>
    <w:rsid w:val="00260DE8"/>
    <w:rsid w:val="00300C55"/>
    <w:rsid w:val="004A2964"/>
    <w:rsid w:val="00762654"/>
    <w:rsid w:val="008A6A8C"/>
    <w:rsid w:val="00A0316C"/>
    <w:rsid w:val="00B370BC"/>
    <w:rsid w:val="00D579C2"/>
    <w:rsid w:val="00EE0309"/>
    <w:rsid w:val="00F4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B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2021-05-27T07:31:00Z</dcterms:created>
  <dcterms:modified xsi:type="dcterms:W3CDTF">2021-05-27T07:36:00Z</dcterms:modified>
</cp:coreProperties>
</file>