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3B2" w:rsidRPr="00C52E2A" w:rsidRDefault="00381C4C" w:rsidP="00381C4C">
      <w:pPr>
        <w:jc w:val="center"/>
        <w:rPr>
          <w:rFonts w:ascii="Times New Roman" w:eastAsia="Times New Roman" w:hAnsi="Times New Roman"/>
          <w:b/>
          <w:szCs w:val="24"/>
          <w:lang w:eastAsia="ru-RU"/>
        </w:rPr>
      </w:pPr>
      <w:r w:rsidRPr="00C52E2A">
        <w:rPr>
          <w:rFonts w:ascii="Times New Roman" w:eastAsia="Times New Roman" w:hAnsi="Times New Roman"/>
          <w:b/>
          <w:szCs w:val="24"/>
          <w:lang w:eastAsia="ru-RU"/>
        </w:rPr>
        <w:t>Аннотация к рабочей программе по русскому языку в 5 классе.</w:t>
      </w:r>
    </w:p>
    <w:p w:rsidR="00381C4C" w:rsidRPr="00C52E2A" w:rsidRDefault="00381C4C" w:rsidP="00381C4C">
      <w:pPr>
        <w:spacing w:after="0" w:line="240" w:lineRule="auto"/>
        <w:ind w:firstLine="567"/>
        <w:rPr>
          <w:rFonts w:ascii="Times New Roman" w:eastAsia="Times New Roman" w:hAnsi="Times New Roman"/>
          <w:b/>
          <w:bCs/>
          <w:szCs w:val="24"/>
          <w:lang w:eastAsia="ru-RU"/>
        </w:rPr>
      </w:pPr>
    </w:p>
    <w:p w:rsidR="00381C4C" w:rsidRPr="00C52E2A" w:rsidRDefault="00381C4C" w:rsidP="00381C4C">
      <w:pPr>
        <w:autoSpaceDE w:val="0"/>
        <w:autoSpaceDN w:val="0"/>
        <w:adjustRightInd w:val="0"/>
        <w:spacing w:after="0" w:line="240" w:lineRule="auto"/>
        <w:ind w:firstLine="567"/>
        <w:jc w:val="both"/>
        <w:rPr>
          <w:rFonts w:ascii="Times New Roman" w:eastAsia="Times New Roman" w:hAnsi="Times New Roman"/>
          <w:szCs w:val="24"/>
          <w:lang w:eastAsia="ru-RU"/>
        </w:rPr>
      </w:pPr>
      <w:proofErr w:type="gramStart"/>
      <w:r w:rsidRPr="00C52E2A">
        <w:rPr>
          <w:rFonts w:ascii="Times New Roman" w:eastAsia="Times New Roman" w:hAnsi="Times New Roman"/>
          <w:szCs w:val="24"/>
          <w:lang w:eastAsia="ru-RU"/>
        </w:rPr>
        <w:t>Рабочая программа по русскому языку для 5 класса составлена на основе Федерально</w:t>
      </w:r>
      <w:r w:rsidRPr="00C52E2A">
        <w:rPr>
          <w:rFonts w:ascii="Times New Roman" w:eastAsia="Times New Roman" w:hAnsi="Times New Roman"/>
          <w:szCs w:val="24"/>
          <w:lang w:eastAsia="ru-RU"/>
        </w:rPr>
        <w:softHyphen/>
        <w:t>го государственного образовательного стандарта основ</w:t>
      </w:r>
      <w:r w:rsidRPr="00C52E2A">
        <w:rPr>
          <w:rFonts w:ascii="Times New Roman" w:eastAsia="Times New Roman" w:hAnsi="Times New Roman"/>
          <w:szCs w:val="24"/>
          <w:lang w:eastAsia="ru-RU"/>
        </w:rPr>
        <w:softHyphen/>
        <w:t xml:space="preserve">ного общего образования второго поколения, Примерной программы основного общего образования по русскому языку и Рабочей программы по русскому языку к предметной линии учебников для 5 – 9  классов общеобразовательной школы авторов Т.А.  </w:t>
      </w:r>
      <w:proofErr w:type="spellStart"/>
      <w:r w:rsidRPr="00C52E2A">
        <w:rPr>
          <w:rFonts w:ascii="Times New Roman" w:eastAsia="Times New Roman" w:hAnsi="Times New Roman"/>
          <w:szCs w:val="24"/>
          <w:lang w:eastAsia="ru-RU"/>
        </w:rPr>
        <w:t>Ладыженской</w:t>
      </w:r>
      <w:proofErr w:type="spellEnd"/>
      <w:r w:rsidRPr="00C52E2A">
        <w:rPr>
          <w:rFonts w:ascii="Times New Roman" w:eastAsia="Times New Roman" w:hAnsi="Times New Roman"/>
          <w:szCs w:val="24"/>
          <w:lang w:eastAsia="ru-RU"/>
        </w:rPr>
        <w:t xml:space="preserve">, М.Т. Баранова, Л.А. </w:t>
      </w:r>
      <w:proofErr w:type="spellStart"/>
      <w:r w:rsidRPr="00C52E2A">
        <w:rPr>
          <w:rFonts w:ascii="Times New Roman" w:eastAsia="Times New Roman" w:hAnsi="Times New Roman"/>
          <w:szCs w:val="24"/>
          <w:lang w:eastAsia="ru-RU"/>
        </w:rPr>
        <w:t>Тростенцо</w:t>
      </w:r>
      <w:r w:rsidR="002D44C8">
        <w:rPr>
          <w:rFonts w:ascii="Times New Roman" w:eastAsia="Times New Roman" w:hAnsi="Times New Roman"/>
          <w:szCs w:val="24"/>
          <w:lang w:eastAsia="ru-RU"/>
        </w:rPr>
        <w:t>вой</w:t>
      </w:r>
      <w:proofErr w:type="spellEnd"/>
      <w:r w:rsidR="002D44C8">
        <w:rPr>
          <w:rFonts w:ascii="Times New Roman" w:eastAsia="Times New Roman" w:hAnsi="Times New Roman"/>
          <w:szCs w:val="24"/>
          <w:lang w:eastAsia="ru-RU"/>
        </w:rPr>
        <w:t xml:space="preserve"> и др. (М.: Просвещение, 2020</w:t>
      </w:r>
      <w:r w:rsidRPr="00C52E2A">
        <w:rPr>
          <w:rFonts w:ascii="Times New Roman" w:eastAsia="Times New Roman" w:hAnsi="Times New Roman"/>
          <w:szCs w:val="24"/>
          <w:lang w:eastAsia="ru-RU"/>
        </w:rPr>
        <w:t>).</w:t>
      </w:r>
      <w:proofErr w:type="gramEnd"/>
    </w:p>
    <w:p w:rsidR="00381C4C" w:rsidRPr="00C52E2A" w:rsidRDefault="00381C4C" w:rsidP="00381C4C">
      <w:pPr>
        <w:autoSpaceDE w:val="0"/>
        <w:autoSpaceDN w:val="0"/>
        <w:adjustRightInd w:val="0"/>
        <w:spacing w:after="0" w:line="240" w:lineRule="auto"/>
        <w:ind w:firstLine="567"/>
        <w:jc w:val="both"/>
        <w:rPr>
          <w:rFonts w:ascii="Times New Roman" w:eastAsia="Times New Roman" w:hAnsi="Times New Roman"/>
          <w:szCs w:val="24"/>
          <w:lang w:eastAsia="ru-RU"/>
        </w:rPr>
      </w:pPr>
      <w:r w:rsidRPr="00C52E2A">
        <w:rPr>
          <w:rFonts w:ascii="Times New Roman" w:eastAsia="Times New Roman" w:hAnsi="Times New Roman"/>
          <w:szCs w:val="24"/>
          <w:lang w:eastAsia="ru-RU"/>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381C4C" w:rsidRPr="00C52E2A" w:rsidRDefault="00381C4C" w:rsidP="00381C4C">
      <w:pPr>
        <w:autoSpaceDE w:val="0"/>
        <w:autoSpaceDN w:val="0"/>
        <w:adjustRightInd w:val="0"/>
        <w:spacing w:after="0" w:line="240" w:lineRule="auto"/>
        <w:ind w:firstLine="567"/>
        <w:jc w:val="both"/>
        <w:rPr>
          <w:rFonts w:ascii="Times New Roman" w:eastAsia="Times New Roman" w:hAnsi="Times New Roman"/>
          <w:szCs w:val="24"/>
          <w:lang w:eastAsia="ru-RU"/>
        </w:rPr>
      </w:pPr>
      <w:r w:rsidRPr="00C52E2A">
        <w:rPr>
          <w:rFonts w:ascii="Times New Roman" w:eastAsia="Times New Roman" w:hAnsi="Times New Roman"/>
          <w:szCs w:val="24"/>
          <w:lang w:eastAsia="ru-RU"/>
        </w:rPr>
        <w:t>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 В основе программы лежит принцип единства.</w:t>
      </w:r>
    </w:p>
    <w:p w:rsidR="00381C4C" w:rsidRPr="00C52E2A" w:rsidRDefault="00381C4C" w:rsidP="00381C4C">
      <w:pPr>
        <w:autoSpaceDE w:val="0"/>
        <w:autoSpaceDN w:val="0"/>
        <w:adjustRightInd w:val="0"/>
        <w:spacing w:after="0" w:line="240" w:lineRule="auto"/>
        <w:ind w:firstLine="567"/>
        <w:jc w:val="both"/>
        <w:rPr>
          <w:rFonts w:ascii="Times New Roman" w:eastAsia="Times New Roman" w:hAnsi="Times New Roman"/>
          <w:szCs w:val="24"/>
          <w:lang w:eastAsia="ru-RU"/>
        </w:rPr>
      </w:pPr>
      <w:r w:rsidRPr="00C52E2A">
        <w:rPr>
          <w:rFonts w:ascii="Times New Roman" w:eastAsia="Times New Roman" w:hAnsi="Times New Roman"/>
          <w:szCs w:val="24"/>
          <w:lang w:eastAsia="ru-RU"/>
        </w:rPr>
        <w:t xml:space="preserve">Изменения, внесённые в Примерную программу основного общего образования по русскому языку и Рабочую программу по русскому языку к предметной линии учебников для 5 – 9  классов общеобразовательной школы авторов Т.А.  </w:t>
      </w:r>
      <w:proofErr w:type="spellStart"/>
      <w:r w:rsidRPr="00C52E2A">
        <w:rPr>
          <w:rFonts w:ascii="Times New Roman" w:eastAsia="Times New Roman" w:hAnsi="Times New Roman"/>
          <w:szCs w:val="24"/>
          <w:lang w:eastAsia="ru-RU"/>
        </w:rPr>
        <w:t>Ладыженской</w:t>
      </w:r>
      <w:proofErr w:type="spellEnd"/>
      <w:r w:rsidRPr="00C52E2A">
        <w:rPr>
          <w:rFonts w:ascii="Times New Roman" w:eastAsia="Times New Roman" w:hAnsi="Times New Roman"/>
          <w:szCs w:val="24"/>
          <w:lang w:eastAsia="ru-RU"/>
        </w:rPr>
        <w:t xml:space="preserve">, М.Т. Баранова, Л.А. </w:t>
      </w:r>
      <w:proofErr w:type="spellStart"/>
      <w:r w:rsidRPr="00C52E2A">
        <w:rPr>
          <w:rFonts w:ascii="Times New Roman" w:eastAsia="Times New Roman" w:hAnsi="Times New Roman"/>
          <w:szCs w:val="24"/>
          <w:lang w:eastAsia="ru-RU"/>
        </w:rPr>
        <w:t>Тростенцовой</w:t>
      </w:r>
      <w:proofErr w:type="spellEnd"/>
      <w:r w:rsidRPr="00C52E2A">
        <w:rPr>
          <w:rFonts w:ascii="Times New Roman" w:eastAsia="Times New Roman" w:hAnsi="Times New Roman"/>
          <w:szCs w:val="24"/>
          <w:lang w:eastAsia="ru-RU"/>
        </w:rPr>
        <w:t xml:space="preserve"> и др. (М.: Просвещ</w:t>
      </w:r>
      <w:r w:rsidR="002D44C8">
        <w:rPr>
          <w:rFonts w:ascii="Times New Roman" w:eastAsia="Times New Roman" w:hAnsi="Times New Roman"/>
          <w:szCs w:val="24"/>
          <w:lang w:eastAsia="ru-RU"/>
        </w:rPr>
        <w:t>ение, 2020</w:t>
      </w:r>
      <w:r w:rsidRPr="00C52E2A">
        <w:rPr>
          <w:rFonts w:ascii="Times New Roman" w:eastAsia="Times New Roman" w:hAnsi="Times New Roman"/>
          <w:szCs w:val="24"/>
          <w:lang w:eastAsia="ru-RU"/>
        </w:rPr>
        <w:t xml:space="preserve">), обусловлены сложностью обучения и </w:t>
      </w:r>
      <w:proofErr w:type="gramStart"/>
      <w:r w:rsidRPr="00C52E2A">
        <w:rPr>
          <w:rFonts w:ascii="Times New Roman" w:eastAsia="Times New Roman" w:hAnsi="Times New Roman"/>
          <w:szCs w:val="24"/>
          <w:lang w:eastAsia="ru-RU"/>
        </w:rPr>
        <w:t>усвоения</w:t>
      </w:r>
      <w:proofErr w:type="gramEnd"/>
      <w:r w:rsidRPr="00C52E2A">
        <w:rPr>
          <w:rFonts w:ascii="Times New Roman" w:eastAsia="Times New Roman" w:hAnsi="Times New Roman"/>
          <w:szCs w:val="24"/>
          <w:lang w:eastAsia="ru-RU"/>
        </w:rPr>
        <w:t xml:space="preserve"> отдельных тем и выражены в распределении часов по темам, в выборе образовательных технологий, </w:t>
      </w:r>
      <w:proofErr w:type="gramStart"/>
      <w:r w:rsidRPr="00C52E2A">
        <w:rPr>
          <w:rFonts w:ascii="Times New Roman" w:eastAsia="Times New Roman" w:hAnsi="Times New Roman"/>
          <w:szCs w:val="24"/>
          <w:lang w:eastAsia="ru-RU"/>
        </w:rPr>
        <w:t>формах</w:t>
      </w:r>
      <w:proofErr w:type="gramEnd"/>
      <w:r w:rsidRPr="00C52E2A">
        <w:rPr>
          <w:rFonts w:ascii="Times New Roman" w:eastAsia="Times New Roman" w:hAnsi="Times New Roman"/>
          <w:szCs w:val="24"/>
          <w:lang w:eastAsia="ru-RU"/>
        </w:rPr>
        <w:t xml:space="preserve"> и видах деятельности учащихся.</w:t>
      </w:r>
    </w:p>
    <w:p w:rsidR="00381C4C" w:rsidRPr="00C52E2A" w:rsidRDefault="00381C4C" w:rsidP="00381C4C">
      <w:pPr>
        <w:autoSpaceDE w:val="0"/>
        <w:autoSpaceDN w:val="0"/>
        <w:adjustRightInd w:val="0"/>
        <w:spacing w:after="0" w:line="240" w:lineRule="auto"/>
        <w:ind w:firstLine="567"/>
        <w:jc w:val="both"/>
        <w:rPr>
          <w:rFonts w:ascii="Times New Roman" w:eastAsia="Times New Roman" w:hAnsi="Times New Roman"/>
          <w:szCs w:val="24"/>
          <w:lang w:eastAsia="ru-RU"/>
        </w:rPr>
      </w:pPr>
      <w:r w:rsidRPr="00C52E2A">
        <w:rPr>
          <w:rFonts w:ascii="Times New Roman" w:eastAsia="Times New Roman" w:hAnsi="Times New Roman"/>
          <w:b/>
          <w:bCs/>
          <w:i/>
          <w:iCs/>
          <w:szCs w:val="24"/>
          <w:lang w:eastAsia="ru-RU"/>
        </w:rPr>
        <w:t xml:space="preserve">Форма организации образовательного процесса: </w:t>
      </w:r>
      <w:r w:rsidRPr="00C52E2A">
        <w:rPr>
          <w:rFonts w:ascii="Times New Roman" w:eastAsia="Times New Roman" w:hAnsi="Times New Roman"/>
          <w:szCs w:val="24"/>
          <w:lang w:eastAsia="ru-RU"/>
        </w:rPr>
        <w:t>классно-урочная система.</w:t>
      </w:r>
    </w:p>
    <w:p w:rsidR="00381C4C" w:rsidRPr="00C52E2A" w:rsidRDefault="00381C4C" w:rsidP="00381C4C">
      <w:pPr>
        <w:autoSpaceDE w:val="0"/>
        <w:autoSpaceDN w:val="0"/>
        <w:adjustRightInd w:val="0"/>
        <w:spacing w:after="0" w:line="240" w:lineRule="auto"/>
        <w:ind w:firstLine="567"/>
        <w:jc w:val="both"/>
        <w:rPr>
          <w:rFonts w:ascii="Times New Roman" w:eastAsia="Times New Roman" w:hAnsi="Times New Roman"/>
          <w:szCs w:val="24"/>
          <w:lang w:eastAsia="ru-RU"/>
        </w:rPr>
      </w:pPr>
      <w:proofErr w:type="gramStart"/>
      <w:r w:rsidRPr="00C52E2A">
        <w:rPr>
          <w:rFonts w:ascii="Times New Roman" w:eastAsia="Times New Roman" w:hAnsi="Times New Roman"/>
          <w:b/>
          <w:bCs/>
          <w:i/>
          <w:iCs/>
          <w:szCs w:val="24"/>
          <w:lang w:eastAsia="ru-RU"/>
        </w:rPr>
        <w:t xml:space="preserve">Технологии, используемые в обучении: </w:t>
      </w:r>
      <w:r w:rsidRPr="00C52E2A">
        <w:rPr>
          <w:rFonts w:ascii="Times New Roman" w:eastAsia="Times New Roman" w:hAnsi="Times New Roman"/>
          <w:bCs/>
          <w:iCs/>
          <w:szCs w:val="24"/>
          <w:lang w:eastAsia="ru-RU"/>
        </w:rPr>
        <w:t xml:space="preserve">развитие критического мышления через чтение и письмо (РКМЧП), </w:t>
      </w:r>
      <w:proofErr w:type="spellStart"/>
      <w:r w:rsidRPr="00C52E2A">
        <w:rPr>
          <w:rFonts w:ascii="Times New Roman" w:eastAsia="Times New Roman" w:hAnsi="Times New Roman"/>
          <w:bCs/>
          <w:iCs/>
          <w:szCs w:val="24"/>
          <w:lang w:eastAsia="ru-RU"/>
        </w:rPr>
        <w:t>деятельностного</w:t>
      </w:r>
      <w:proofErr w:type="spellEnd"/>
      <w:r w:rsidRPr="00C52E2A">
        <w:rPr>
          <w:rFonts w:ascii="Times New Roman" w:eastAsia="Times New Roman" w:hAnsi="Times New Roman"/>
          <w:bCs/>
          <w:iCs/>
          <w:szCs w:val="24"/>
          <w:lang w:eastAsia="ru-RU"/>
        </w:rPr>
        <w:t xml:space="preserve"> метода, метод проектов, игровые, </w:t>
      </w:r>
      <w:r w:rsidRPr="00C52E2A">
        <w:rPr>
          <w:rFonts w:ascii="Times New Roman" w:eastAsia="Times New Roman" w:hAnsi="Times New Roman"/>
          <w:szCs w:val="24"/>
          <w:lang w:eastAsia="ru-RU"/>
        </w:rPr>
        <w:t>развивающего обучения, обучения в сотрудничестве (групповые технологии), проблемного об</w:t>
      </w:r>
      <w:r w:rsidRPr="00C52E2A">
        <w:rPr>
          <w:rFonts w:ascii="Times New Roman" w:eastAsia="Times New Roman" w:hAnsi="Times New Roman"/>
          <w:szCs w:val="24"/>
          <w:lang w:eastAsia="ru-RU"/>
        </w:rPr>
        <w:softHyphen/>
        <w:t>учения, развития исследовательских навыков, информа</w:t>
      </w:r>
      <w:r w:rsidRPr="00C52E2A">
        <w:rPr>
          <w:rFonts w:ascii="Times New Roman" w:eastAsia="Times New Roman" w:hAnsi="Times New Roman"/>
          <w:szCs w:val="24"/>
          <w:lang w:eastAsia="ru-RU"/>
        </w:rPr>
        <w:softHyphen/>
        <w:t xml:space="preserve">ционно-коммуникационные, </w:t>
      </w:r>
      <w:proofErr w:type="spellStart"/>
      <w:r w:rsidRPr="00C52E2A">
        <w:rPr>
          <w:rFonts w:ascii="Times New Roman" w:eastAsia="Times New Roman" w:hAnsi="Times New Roman"/>
          <w:szCs w:val="24"/>
          <w:lang w:eastAsia="ru-RU"/>
        </w:rPr>
        <w:t>здоровьесбережения</w:t>
      </w:r>
      <w:proofErr w:type="spellEnd"/>
      <w:r w:rsidRPr="00C52E2A">
        <w:rPr>
          <w:rFonts w:ascii="Times New Roman" w:eastAsia="Times New Roman" w:hAnsi="Times New Roman"/>
          <w:szCs w:val="24"/>
          <w:lang w:eastAsia="ru-RU"/>
        </w:rPr>
        <w:t>, технология уровневой дифференциации, технология мастерских на уроках русского языка и литературы,  и другие.</w:t>
      </w:r>
      <w:proofErr w:type="gramEnd"/>
    </w:p>
    <w:p w:rsidR="00381C4C" w:rsidRPr="00C52E2A" w:rsidRDefault="00381C4C" w:rsidP="00381C4C">
      <w:pPr>
        <w:spacing w:after="0" w:line="240" w:lineRule="auto"/>
        <w:ind w:left="-851" w:right="-568" w:firstLine="284"/>
        <w:contextualSpacing/>
        <w:jc w:val="center"/>
        <w:rPr>
          <w:rFonts w:ascii="Times New Roman" w:eastAsia="Times New Roman" w:hAnsi="Times New Roman"/>
          <w:b/>
          <w:szCs w:val="24"/>
          <w:lang w:eastAsia="ru-RU"/>
        </w:rPr>
      </w:pPr>
      <w:r w:rsidRPr="00C52E2A">
        <w:rPr>
          <w:rFonts w:ascii="Times New Roman" w:eastAsia="Times New Roman" w:hAnsi="Times New Roman"/>
          <w:b/>
          <w:bCs/>
          <w:i/>
          <w:iCs/>
          <w:szCs w:val="24"/>
          <w:lang w:eastAsia="ru-RU"/>
        </w:rPr>
        <w:t xml:space="preserve">Основными формами и видами контроля знаний, умений и навыков являются: </w:t>
      </w:r>
      <w:r w:rsidRPr="00C52E2A">
        <w:rPr>
          <w:rFonts w:ascii="Times New Roman" w:eastAsia="Times New Roman" w:hAnsi="Times New Roman"/>
          <w:szCs w:val="24"/>
          <w:lang w:eastAsia="ru-RU"/>
        </w:rPr>
        <w:t>входной контроль в на</w:t>
      </w:r>
      <w:r w:rsidRPr="00C52E2A">
        <w:rPr>
          <w:rFonts w:ascii="Times New Roman" w:eastAsia="Times New Roman" w:hAnsi="Times New Roman"/>
          <w:szCs w:val="24"/>
          <w:lang w:eastAsia="ru-RU"/>
        </w:rPr>
        <w:softHyphen/>
        <w:t xml:space="preserve">чале и в конце четверти; </w:t>
      </w:r>
      <w:proofErr w:type="gramStart"/>
      <w:r w:rsidRPr="00C52E2A">
        <w:rPr>
          <w:rFonts w:ascii="Times New Roman" w:eastAsia="Times New Roman" w:hAnsi="Times New Roman"/>
          <w:szCs w:val="24"/>
          <w:lang w:eastAsia="ru-RU"/>
        </w:rPr>
        <w:t>текущий — в форме устного, фронтального опроса, контрольных, словарных дик</w:t>
      </w:r>
      <w:r w:rsidRPr="00C52E2A">
        <w:rPr>
          <w:rFonts w:ascii="Times New Roman" w:eastAsia="Times New Roman" w:hAnsi="Times New Roman"/>
          <w:szCs w:val="24"/>
          <w:lang w:eastAsia="ru-RU"/>
        </w:rPr>
        <w:softHyphen/>
        <w:t>тантов, предупредительных, объяснительных, комментированных, выбо</w:t>
      </w:r>
      <w:r w:rsidRPr="00C52E2A">
        <w:rPr>
          <w:rFonts w:ascii="Times New Roman" w:eastAsia="Times New Roman" w:hAnsi="Times New Roman"/>
          <w:szCs w:val="24"/>
          <w:lang w:eastAsia="ru-RU"/>
        </w:rPr>
        <w:softHyphen/>
        <w:t>рочных, графических, творческих, свободных, восстановленных диктантов, диктанта «Про</w:t>
      </w:r>
      <w:r w:rsidRPr="00C52E2A">
        <w:rPr>
          <w:rFonts w:ascii="Times New Roman" w:eastAsia="Times New Roman" w:hAnsi="Times New Roman"/>
          <w:szCs w:val="24"/>
          <w:lang w:eastAsia="ru-RU"/>
        </w:rPr>
        <w:softHyphen/>
        <w:t>веряю себя», диктантов с грамматическими заданиями, тестов, проверочных работ, комплексного анализа текстов, диагностических работ, лабораторных работ, практических работ (практикумов), контрольных изложений, контрольных сочинений, взаимоконтроля, самоконтроля, составления орфографических и пунктуационных упражнений самими учащимися, различных видов разбора (фонетический, лексический, словообразовательный, морфологический, синтаксический, лингвистический</w:t>
      </w:r>
      <w:proofErr w:type="gramEnd"/>
      <w:r w:rsidRPr="00C52E2A">
        <w:rPr>
          <w:rFonts w:ascii="Times New Roman" w:eastAsia="Times New Roman" w:hAnsi="Times New Roman"/>
          <w:szCs w:val="24"/>
          <w:lang w:eastAsia="ru-RU"/>
        </w:rPr>
        <w:t xml:space="preserve">, </w:t>
      </w:r>
      <w:proofErr w:type="gramStart"/>
      <w:r w:rsidRPr="00C52E2A">
        <w:rPr>
          <w:rFonts w:ascii="Times New Roman" w:eastAsia="Times New Roman" w:hAnsi="Times New Roman"/>
          <w:szCs w:val="24"/>
          <w:lang w:eastAsia="ru-RU"/>
        </w:rPr>
        <w:t>лексико-фразеологический), наблюдения за речью окружающих, сбора соответствующего речевого материала с последующим его использованием по заданию учителя, анализа языковых единиц с точки зрения правильности, точности и уместности их употребления, работы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                                                                                                                    итоговый — итоговый контрольный диктант, словарный диктант, комплексный анализ текста.</w:t>
      </w:r>
      <w:proofErr w:type="gramEnd"/>
    </w:p>
    <w:p w:rsidR="00381C4C" w:rsidRPr="00C52E2A" w:rsidRDefault="00381C4C" w:rsidP="00381C4C">
      <w:pPr>
        <w:spacing w:after="0" w:line="240" w:lineRule="auto"/>
        <w:ind w:left="-851" w:right="-568" w:firstLine="284"/>
        <w:contextualSpacing/>
        <w:jc w:val="center"/>
        <w:rPr>
          <w:rFonts w:ascii="Times New Roman" w:eastAsia="Times New Roman" w:hAnsi="Times New Roman"/>
          <w:b/>
          <w:szCs w:val="24"/>
          <w:lang w:eastAsia="ru-RU"/>
        </w:rPr>
      </w:pPr>
    </w:p>
    <w:p w:rsidR="00381C4C" w:rsidRPr="00C52E2A" w:rsidRDefault="00381C4C" w:rsidP="00381C4C">
      <w:pPr>
        <w:spacing w:after="0" w:line="240" w:lineRule="auto"/>
        <w:ind w:left="-851" w:right="-568" w:firstLine="284"/>
        <w:contextualSpacing/>
        <w:jc w:val="center"/>
        <w:rPr>
          <w:rFonts w:ascii="Times New Roman" w:eastAsia="Times New Roman" w:hAnsi="Times New Roman"/>
          <w:b/>
          <w:szCs w:val="24"/>
          <w:lang w:eastAsia="ru-RU"/>
        </w:rPr>
      </w:pPr>
    </w:p>
    <w:p w:rsidR="00381C4C" w:rsidRPr="00C52E2A" w:rsidRDefault="00381C4C" w:rsidP="00381C4C">
      <w:pPr>
        <w:spacing w:after="0" w:line="240" w:lineRule="auto"/>
        <w:ind w:left="-851" w:right="-568" w:firstLine="284"/>
        <w:contextualSpacing/>
        <w:jc w:val="center"/>
        <w:rPr>
          <w:rFonts w:ascii="Times New Roman" w:eastAsia="Times New Roman" w:hAnsi="Times New Roman"/>
          <w:b/>
          <w:szCs w:val="24"/>
          <w:lang w:eastAsia="ru-RU"/>
        </w:rPr>
      </w:pPr>
    </w:p>
    <w:p w:rsidR="00381C4C" w:rsidRPr="00C52E2A" w:rsidRDefault="00381C4C" w:rsidP="00381C4C">
      <w:pPr>
        <w:spacing w:after="0" w:line="240" w:lineRule="auto"/>
        <w:ind w:left="-851" w:right="-568" w:firstLine="284"/>
        <w:contextualSpacing/>
        <w:jc w:val="center"/>
        <w:rPr>
          <w:rFonts w:ascii="Times New Roman" w:eastAsia="Times New Roman" w:hAnsi="Times New Roman"/>
          <w:b/>
          <w:szCs w:val="24"/>
          <w:lang w:eastAsia="ru-RU"/>
        </w:rPr>
      </w:pPr>
      <w:r w:rsidRPr="00C52E2A">
        <w:rPr>
          <w:rFonts w:ascii="Times New Roman" w:eastAsia="Times New Roman" w:hAnsi="Times New Roman"/>
          <w:b/>
          <w:szCs w:val="24"/>
          <w:lang w:eastAsia="ru-RU"/>
        </w:rPr>
        <w:t>Место предмета</w:t>
      </w:r>
    </w:p>
    <w:p w:rsidR="00381C4C" w:rsidRPr="00C52E2A" w:rsidRDefault="00381C4C" w:rsidP="00381C4C">
      <w:pPr>
        <w:autoSpaceDE w:val="0"/>
        <w:autoSpaceDN w:val="0"/>
        <w:adjustRightInd w:val="0"/>
        <w:spacing w:after="0" w:line="240" w:lineRule="auto"/>
        <w:ind w:firstLine="567"/>
        <w:jc w:val="center"/>
        <w:rPr>
          <w:rFonts w:ascii="Times New Roman" w:eastAsia="Times New Roman" w:hAnsi="Times New Roman"/>
          <w:szCs w:val="24"/>
          <w:lang w:eastAsia="ru-RU"/>
        </w:rPr>
      </w:pPr>
    </w:p>
    <w:p w:rsidR="00381C4C" w:rsidRPr="00C52E2A" w:rsidRDefault="00381C4C" w:rsidP="00381C4C">
      <w:pPr>
        <w:autoSpaceDE w:val="0"/>
        <w:autoSpaceDN w:val="0"/>
        <w:adjustRightInd w:val="0"/>
        <w:spacing w:after="0" w:line="240" w:lineRule="auto"/>
        <w:ind w:firstLine="567"/>
        <w:jc w:val="both"/>
        <w:rPr>
          <w:rFonts w:ascii="Times New Roman" w:eastAsia="Times New Roman" w:hAnsi="Times New Roman"/>
          <w:szCs w:val="24"/>
          <w:lang w:eastAsia="ru-RU"/>
        </w:rPr>
      </w:pPr>
      <w:r w:rsidRPr="00C52E2A">
        <w:rPr>
          <w:rFonts w:ascii="Times New Roman" w:eastAsia="Times New Roman" w:hAnsi="Times New Roman"/>
          <w:szCs w:val="24"/>
          <w:lang w:eastAsia="ru-RU"/>
        </w:rPr>
        <w:t>На изучение предмета отводится 5 часов в неделю, итого 170 часов за учебный год (из Федерального базисного (образовательного) учебного плана для образовательных учреждений Российской Федерации –  5 часов в неделю).</w:t>
      </w:r>
    </w:p>
    <w:p w:rsidR="00381C4C" w:rsidRPr="00C52E2A" w:rsidRDefault="00381C4C" w:rsidP="00381C4C">
      <w:pPr>
        <w:spacing w:after="0" w:line="240" w:lineRule="auto"/>
        <w:ind w:left="-851" w:right="-568" w:firstLine="284"/>
        <w:contextualSpacing/>
        <w:jc w:val="center"/>
        <w:rPr>
          <w:rFonts w:ascii="Times New Roman" w:eastAsia="Times New Roman" w:hAnsi="Times New Roman"/>
          <w:b/>
          <w:szCs w:val="24"/>
          <w:lang w:eastAsia="ru-RU"/>
        </w:rPr>
      </w:pPr>
    </w:p>
    <w:p w:rsidR="00381C4C" w:rsidRPr="00C52E2A" w:rsidRDefault="00381C4C" w:rsidP="00381C4C">
      <w:pPr>
        <w:spacing w:after="0" w:line="240" w:lineRule="auto"/>
        <w:ind w:left="-851" w:right="-568" w:firstLine="284"/>
        <w:contextualSpacing/>
        <w:jc w:val="center"/>
        <w:rPr>
          <w:rFonts w:ascii="Times New Roman" w:eastAsia="Times New Roman" w:hAnsi="Times New Roman"/>
          <w:b/>
          <w:szCs w:val="24"/>
          <w:lang w:eastAsia="ru-RU"/>
        </w:rPr>
      </w:pPr>
      <w:r w:rsidRPr="00C52E2A">
        <w:rPr>
          <w:rFonts w:ascii="Times New Roman" w:eastAsia="Times New Roman" w:hAnsi="Times New Roman"/>
          <w:b/>
          <w:szCs w:val="24"/>
          <w:lang w:eastAsia="ru-RU"/>
        </w:rPr>
        <w:t>Распределение учебных часов по разделам программы</w:t>
      </w:r>
    </w:p>
    <w:p w:rsidR="00381C4C" w:rsidRPr="00C52E2A" w:rsidRDefault="00381C4C" w:rsidP="00381C4C">
      <w:pPr>
        <w:spacing w:after="0" w:line="240" w:lineRule="auto"/>
        <w:ind w:left="-851" w:right="-568" w:firstLine="284"/>
        <w:contextualSpacing/>
        <w:rPr>
          <w:rFonts w:ascii="Times New Roman" w:eastAsia="Times New Roman" w:hAnsi="Times New Roman"/>
          <w:b/>
          <w:szCs w:val="24"/>
          <w:lang w:eastAsia="ru-RU"/>
        </w:rPr>
      </w:pPr>
    </w:p>
    <w:p w:rsidR="00381C4C" w:rsidRPr="00C52E2A" w:rsidRDefault="00381C4C" w:rsidP="00381C4C">
      <w:pPr>
        <w:autoSpaceDE w:val="0"/>
        <w:autoSpaceDN w:val="0"/>
        <w:adjustRightInd w:val="0"/>
        <w:spacing w:after="0" w:line="240" w:lineRule="auto"/>
        <w:ind w:firstLine="567"/>
        <w:jc w:val="both"/>
        <w:rPr>
          <w:rFonts w:ascii="Times New Roman" w:eastAsia="Times New Roman" w:hAnsi="Times New Roman"/>
          <w:szCs w:val="24"/>
          <w:lang w:eastAsia="ru-RU"/>
        </w:rPr>
      </w:pPr>
    </w:p>
    <w:p w:rsidR="00381C4C" w:rsidRPr="00C52E2A" w:rsidRDefault="00381C4C" w:rsidP="00381C4C">
      <w:pPr>
        <w:autoSpaceDE w:val="0"/>
        <w:autoSpaceDN w:val="0"/>
        <w:adjustRightInd w:val="0"/>
        <w:spacing w:after="0" w:line="240" w:lineRule="auto"/>
        <w:ind w:firstLine="567"/>
        <w:jc w:val="both"/>
        <w:rPr>
          <w:rFonts w:ascii="Times New Roman" w:eastAsia="Times New Roman" w:hAnsi="Times New Roman"/>
          <w:sz w:val="24"/>
          <w:szCs w:val="28"/>
          <w:lang w:eastAsia="ru-RU"/>
        </w:rPr>
      </w:pPr>
    </w:p>
    <w:tbl>
      <w:tblPr>
        <w:tblpPr w:leftFromText="180" w:rightFromText="180" w:vertAnchor="text" w:horzAnchor="margin" w:tblpXSpec="center" w:tblpY="17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411"/>
        <w:gridCol w:w="1276"/>
        <w:gridCol w:w="1134"/>
        <w:gridCol w:w="1275"/>
        <w:gridCol w:w="851"/>
        <w:gridCol w:w="1124"/>
        <w:gridCol w:w="1569"/>
      </w:tblGrid>
      <w:tr w:rsidR="00381C4C" w:rsidRPr="00C52E2A" w:rsidTr="00381C4C">
        <w:trPr>
          <w:trHeight w:val="300"/>
        </w:trPr>
        <w:tc>
          <w:tcPr>
            <w:tcW w:w="533" w:type="dxa"/>
            <w:vMerge w:val="restart"/>
            <w:shd w:val="clear" w:color="auto" w:fill="auto"/>
          </w:tcPr>
          <w:p w:rsidR="00381C4C" w:rsidRPr="00C52E2A" w:rsidRDefault="00381C4C" w:rsidP="00381C4C">
            <w:pPr>
              <w:spacing w:after="0" w:line="240" w:lineRule="auto"/>
              <w:ind w:right="-568"/>
              <w:contextualSpacing/>
              <w:rPr>
                <w:rFonts w:ascii="Times New Roman" w:eastAsia="Times New Roman" w:hAnsi="Times New Roman"/>
                <w:b/>
                <w:sz w:val="20"/>
                <w:lang w:eastAsia="ru-RU"/>
              </w:rPr>
            </w:pPr>
            <w:r w:rsidRPr="00C52E2A">
              <w:rPr>
                <w:rFonts w:ascii="Times New Roman" w:eastAsia="Times New Roman" w:hAnsi="Times New Roman"/>
                <w:b/>
                <w:sz w:val="20"/>
                <w:lang w:eastAsia="ru-RU"/>
              </w:rPr>
              <w:t>№</w:t>
            </w:r>
          </w:p>
          <w:p w:rsidR="00381C4C" w:rsidRPr="00C52E2A" w:rsidRDefault="00381C4C" w:rsidP="00381C4C">
            <w:pPr>
              <w:spacing w:after="0" w:line="240" w:lineRule="auto"/>
              <w:ind w:right="-568"/>
              <w:contextualSpacing/>
              <w:rPr>
                <w:rFonts w:ascii="Times New Roman" w:eastAsia="Times New Roman" w:hAnsi="Times New Roman"/>
                <w:b/>
                <w:sz w:val="20"/>
                <w:lang w:eastAsia="ru-RU"/>
              </w:rPr>
            </w:pPr>
            <w:proofErr w:type="spellStart"/>
            <w:proofErr w:type="gramStart"/>
            <w:r w:rsidRPr="00C52E2A">
              <w:rPr>
                <w:rFonts w:ascii="Times New Roman" w:eastAsia="Times New Roman" w:hAnsi="Times New Roman"/>
                <w:b/>
                <w:sz w:val="20"/>
                <w:lang w:eastAsia="ru-RU"/>
              </w:rPr>
              <w:t>п</w:t>
            </w:r>
            <w:proofErr w:type="spellEnd"/>
            <w:proofErr w:type="gramEnd"/>
            <w:r w:rsidRPr="00C52E2A">
              <w:rPr>
                <w:rFonts w:ascii="Times New Roman" w:eastAsia="Times New Roman" w:hAnsi="Times New Roman"/>
                <w:b/>
                <w:sz w:val="20"/>
                <w:lang w:eastAsia="ru-RU"/>
              </w:rPr>
              <w:t>/</w:t>
            </w:r>
            <w:proofErr w:type="spellStart"/>
            <w:r w:rsidRPr="00C52E2A">
              <w:rPr>
                <w:rFonts w:ascii="Times New Roman" w:eastAsia="Times New Roman" w:hAnsi="Times New Roman"/>
                <w:b/>
                <w:sz w:val="20"/>
                <w:lang w:eastAsia="ru-RU"/>
              </w:rPr>
              <w:t>п</w:t>
            </w:r>
            <w:proofErr w:type="spellEnd"/>
          </w:p>
        </w:tc>
        <w:tc>
          <w:tcPr>
            <w:tcW w:w="2411" w:type="dxa"/>
            <w:vMerge w:val="restart"/>
            <w:shd w:val="clear" w:color="auto" w:fill="auto"/>
          </w:tcPr>
          <w:p w:rsidR="00381C4C" w:rsidRPr="00C52E2A" w:rsidRDefault="00381C4C" w:rsidP="00381C4C">
            <w:pPr>
              <w:spacing w:after="0" w:line="240" w:lineRule="auto"/>
              <w:ind w:right="-568"/>
              <w:contextualSpacing/>
              <w:rPr>
                <w:rFonts w:ascii="Times New Roman" w:eastAsia="Times New Roman" w:hAnsi="Times New Roman"/>
                <w:b/>
                <w:sz w:val="20"/>
                <w:lang w:eastAsia="ru-RU"/>
              </w:rPr>
            </w:pPr>
          </w:p>
          <w:p w:rsidR="00381C4C" w:rsidRPr="00C52E2A" w:rsidRDefault="00381C4C" w:rsidP="00381C4C">
            <w:pPr>
              <w:spacing w:after="0" w:line="240" w:lineRule="auto"/>
              <w:ind w:right="-568"/>
              <w:contextualSpacing/>
              <w:rPr>
                <w:rFonts w:ascii="Times New Roman" w:eastAsia="Times New Roman" w:hAnsi="Times New Roman"/>
                <w:b/>
                <w:sz w:val="20"/>
                <w:lang w:eastAsia="ru-RU"/>
              </w:rPr>
            </w:pPr>
            <w:r w:rsidRPr="00C52E2A">
              <w:rPr>
                <w:rFonts w:ascii="Times New Roman" w:eastAsia="Times New Roman" w:hAnsi="Times New Roman"/>
                <w:b/>
                <w:sz w:val="20"/>
                <w:lang w:eastAsia="ru-RU"/>
              </w:rPr>
              <w:t xml:space="preserve">         Раздел </w:t>
            </w:r>
          </w:p>
        </w:tc>
        <w:tc>
          <w:tcPr>
            <w:tcW w:w="1276" w:type="dxa"/>
            <w:vMerge w:val="restart"/>
            <w:shd w:val="clear" w:color="auto" w:fill="auto"/>
          </w:tcPr>
          <w:p w:rsidR="00381C4C" w:rsidRPr="00C52E2A" w:rsidRDefault="00381C4C" w:rsidP="00381C4C">
            <w:pPr>
              <w:spacing w:after="0" w:line="240" w:lineRule="auto"/>
              <w:ind w:right="-568"/>
              <w:contextualSpacing/>
              <w:rPr>
                <w:rFonts w:ascii="Times New Roman" w:eastAsia="Times New Roman" w:hAnsi="Times New Roman"/>
                <w:b/>
                <w:sz w:val="20"/>
                <w:lang w:eastAsia="ru-RU"/>
              </w:rPr>
            </w:pPr>
          </w:p>
          <w:p w:rsidR="00381C4C" w:rsidRPr="00C52E2A" w:rsidRDefault="00381C4C" w:rsidP="00381C4C">
            <w:pPr>
              <w:spacing w:after="0" w:line="240" w:lineRule="auto"/>
              <w:ind w:left="160"/>
              <w:contextualSpacing/>
              <w:rPr>
                <w:rFonts w:ascii="Times New Roman" w:eastAsia="Times New Roman" w:hAnsi="Times New Roman"/>
                <w:b/>
                <w:sz w:val="20"/>
                <w:lang w:eastAsia="ru-RU"/>
              </w:rPr>
            </w:pPr>
            <w:r w:rsidRPr="00C52E2A">
              <w:rPr>
                <w:rFonts w:ascii="Times New Roman" w:eastAsia="Times New Roman" w:hAnsi="Times New Roman"/>
                <w:b/>
                <w:sz w:val="20"/>
                <w:lang w:eastAsia="ru-RU"/>
              </w:rPr>
              <w:t>Кол-во</w:t>
            </w:r>
          </w:p>
          <w:p w:rsidR="00381C4C" w:rsidRPr="00C52E2A" w:rsidRDefault="00381C4C" w:rsidP="00381C4C">
            <w:pPr>
              <w:spacing w:after="0" w:line="240" w:lineRule="auto"/>
              <w:ind w:left="160"/>
              <w:contextualSpacing/>
              <w:rPr>
                <w:rFonts w:ascii="Times New Roman" w:eastAsia="Times New Roman" w:hAnsi="Times New Roman"/>
                <w:b/>
                <w:sz w:val="20"/>
                <w:lang w:eastAsia="ru-RU"/>
              </w:rPr>
            </w:pPr>
            <w:r w:rsidRPr="00C52E2A">
              <w:rPr>
                <w:rFonts w:ascii="Times New Roman" w:eastAsia="Times New Roman" w:hAnsi="Times New Roman"/>
                <w:b/>
                <w:sz w:val="20"/>
                <w:lang w:eastAsia="ru-RU"/>
              </w:rPr>
              <w:t>часов</w:t>
            </w:r>
          </w:p>
        </w:tc>
        <w:tc>
          <w:tcPr>
            <w:tcW w:w="1134"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b/>
                <w:sz w:val="20"/>
                <w:lang w:eastAsia="ru-RU"/>
              </w:rPr>
            </w:pPr>
            <w:r w:rsidRPr="00C52E2A">
              <w:rPr>
                <w:rFonts w:ascii="Times New Roman" w:eastAsia="Times New Roman" w:hAnsi="Times New Roman"/>
                <w:b/>
                <w:sz w:val="20"/>
                <w:lang w:eastAsia="ru-RU"/>
              </w:rPr>
              <w:t>Из них</w:t>
            </w:r>
          </w:p>
        </w:tc>
        <w:tc>
          <w:tcPr>
            <w:tcW w:w="4819" w:type="dxa"/>
            <w:gridSpan w:val="4"/>
            <w:shd w:val="clear" w:color="auto" w:fill="auto"/>
          </w:tcPr>
          <w:p w:rsidR="00381C4C" w:rsidRPr="00C52E2A" w:rsidRDefault="00381C4C" w:rsidP="00381C4C">
            <w:pPr>
              <w:spacing w:after="0" w:line="240" w:lineRule="auto"/>
              <w:ind w:right="-568"/>
              <w:contextualSpacing/>
              <w:rPr>
                <w:rFonts w:ascii="Times New Roman" w:eastAsia="Times New Roman" w:hAnsi="Times New Roman"/>
                <w:b/>
                <w:sz w:val="20"/>
                <w:lang w:eastAsia="ru-RU"/>
              </w:rPr>
            </w:pPr>
            <w:r w:rsidRPr="00C52E2A">
              <w:rPr>
                <w:rFonts w:ascii="Times New Roman" w:eastAsia="Times New Roman" w:hAnsi="Times New Roman"/>
                <w:b/>
                <w:sz w:val="20"/>
                <w:lang w:eastAsia="ru-RU"/>
              </w:rPr>
              <w:t xml:space="preserve">                 В том числе </w:t>
            </w:r>
            <w:proofErr w:type="gramStart"/>
            <w:r w:rsidRPr="00C52E2A">
              <w:rPr>
                <w:rFonts w:ascii="Times New Roman" w:eastAsia="Times New Roman" w:hAnsi="Times New Roman"/>
                <w:b/>
                <w:sz w:val="20"/>
                <w:lang w:eastAsia="ru-RU"/>
              </w:rPr>
              <w:t>контрольных</w:t>
            </w:r>
            <w:proofErr w:type="gramEnd"/>
          </w:p>
        </w:tc>
      </w:tr>
      <w:tr w:rsidR="00381C4C" w:rsidRPr="00C52E2A" w:rsidTr="00381C4C">
        <w:trPr>
          <w:trHeight w:val="195"/>
        </w:trPr>
        <w:tc>
          <w:tcPr>
            <w:tcW w:w="533" w:type="dxa"/>
            <w:vMerge/>
            <w:shd w:val="clear" w:color="auto" w:fill="auto"/>
          </w:tcPr>
          <w:p w:rsidR="00381C4C" w:rsidRPr="00C52E2A" w:rsidRDefault="00381C4C" w:rsidP="00381C4C">
            <w:pPr>
              <w:spacing w:after="0" w:line="240" w:lineRule="auto"/>
              <w:ind w:right="-568"/>
              <w:contextualSpacing/>
              <w:rPr>
                <w:rFonts w:ascii="Times New Roman" w:eastAsia="Times New Roman" w:hAnsi="Times New Roman"/>
                <w:b/>
                <w:sz w:val="20"/>
                <w:lang w:eastAsia="ru-RU"/>
              </w:rPr>
            </w:pPr>
          </w:p>
        </w:tc>
        <w:tc>
          <w:tcPr>
            <w:tcW w:w="2411" w:type="dxa"/>
            <w:vMerge/>
            <w:shd w:val="clear" w:color="auto" w:fill="auto"/>
          </w:tcPr>
          <w:p w:rsidR="00381C4C" w:rsidRPr="00C52E2A" w:rsidRDefault="00381C4C" w:rsidP="00381C4C">
            <w:pPr>
              <w:spacing w:after="0" w:line="240" w:lineRule="auto"/>
              <w:ind w:right="-568"/>
              <w:contextualSpacing/>
              <w:rPr>
                <w:rFonts w:ascii="Times New Roman" w:eastAsia="Times New Roman" w:hAnsi="Times New Roman"/>
                <w:b/>
                <w:sz w:val="20"/>
                <w:lang w:eastAsia="ru-RU"/>
              </w:rPr>
            </w:pPr>
          </w:p>
        </w:tc>
        <w:tc>
          <w:tcPr>
            <w:tcW w:w="1276" w:type="dxa"/>
            <w:vMerge/>
            <w:shd w:val="clear" w:color="auto" w:fill="auto"/>
          </w:tcPr>
          <w:p w:rsidR="00381C4C" w:rsidRPr="00C52E2A" w:rsidRDefault="00381C4C" w:rsidP="00381C4C">
            <w:pPr>
              <w:spacing w:after="0" w:line="240" w:lineRule="auto"/>
              <w:ind w:right="-568"/>
              <w:contextualSpacing/>
              <w:rPr>
                <w:rFonts w:ascii="Times New Roman" w:eastAsia="Times New Roman" w:hAnsi="Times New Roman"/>
                <w:b/>
                <w:sz w:val="20"/>
                <w:lang w:eastAsia="ru-RU"/>
              </w:rPr>
            </w:pPr>
          </w:p>
        </w:tc>
        <w:tc>
          <w:tcPr>
            <w:tcW w:w="1134"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b/>
                <w:sz w:val="20"/>
                <w:lang w:eastAsia="ru-RU"/>
              </w:rPr>
            </w:pPr>
            <w:r w:rsidRPr="00C52E2A">
              <w:rPr>
                <w:rFonts w:ascii="Times New Roman" w:eastAsia="Times New Roman" w:hAnsi="Times New Roman"/>
                <w:b/>
                <w:sz w:val="20"/>
                <w:lang w:eastAsia="ru-RU"/>
              </w:rPr>
              <w:t>Развитие</w:t>
            </w:r>
          </w:p>
          <w:p w:rsidR="00381C4C" w:rsidRPr="00C52E2A" w:rsidRDefault="00381C4C" w:rsidP="00381C4C">
            <w:pPr>
              <w:spacing w:after="0" w:line="240" w:lineRule="auto"/>
              <w:ind w:right="-568"/>
              <w:contextualSpacing/>
              <w:rPr>
                <w:rFonts w:ascii="Times New Roman" w:eastAsia="Times New Roman" w:hAnsi="Times New Roman"/>
                <w:b/>
                <w:sz w:val="20"/>
                <w:lang w:eastAsia="ru-RU"/>
              </w:rPr>
            </w:pPr>
            <w:r w:rsidRPr="00C52E2A">
              <w:rPr>
                <w:rFonts w:ascii="Times New Roman" w:eastAsia="Times New Roman" w:hAnsi="Times New Roman"/>
                <w:b/>
                <w:sz w:val="20"/>
                <w:lang w:eastAsia="ru-RU"/>
              </w:rPr>
              <w:lastRenderedPageBreak/>
              <w:t>речи</w:t>
            </w:r>
          </w:p>
        </w:tc>
        <w:tc>
          <w:tcPr>
            <w:tcW w:w="1275"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b/>
                <w:sz w:val="20"/>
                <w:lang w:eastAsia="ru-RU"/>
              </w:rPr>
            </w:pPr>
            <w:r w:rsidRPr="00C52E2A">
              <w:rPr>
                <w:rFonts w:ascii="Times New Roman" w:eastAsia="Times New Roman" w:hAnsi="Times New Roman"/>
                <w:b/>
                <w:sz w:val="20"/>
                <w:lang w:eastAsia="ru-RU"/>
              </w:rPr>
              <w:lastRenderedPageBreak/>
              <w:t>Диктантов</w:t>
            </w:r>
          </w:p>
          <w:p w:rsidR="00381C4C" w:rsidRPr="00C52E2A" w:rsidRDefault="00381C4C" w:rsidP="00381C4C">
            <w:pPr>
              <w:spacing w:after="0" w:line="240" w:lineRule="auto"/>
              <w:ind w:right="-568"/>
              <w:contextualSpacing/>
              <w:rPr>
                <w:rFonts w:ascii="Times New Roman" w:eastAsia="Times New Roman" w:hAnsi="Times New Roman"/>
                <w:b/>
                <w:sz w:val="20"/>
                <w:lang w:eastAsia="ru-RU"/>
              </w:rPr>
            </w:pPr>
            <w:r w:rsidRPr="00C52E2A">
              <w:rPr>
                <w:rFonts w:ascii="Times New Roman" w:eastAsia="Times New Roman" w:hAnsi="Times New Roman"/>
                <w:b/>
                <w:sz w:val="20"/>
                <w:lang w:eastAsia="ru-RU"/>
              </w:rPr>
              <w:lastRenderedPageBreak/>
              <w:t>с грам. зад.</w:t>
            </w:r>
          </w:p>
        </w:tc>
        <w:tc>
          <w:tcPr>
            <w:tcW w:w="851"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b/>
                <w:sz w:val="20"/>
                <w:lang w:eastAsia="ru-RU"/>
              </w:rPr>
            </w:pPr>
            <w:r w:rsidRPr="00C52E2A">
              <w:rPr>
                <w:rFonts w:ascii="Times New Roman" w:eastAsia="Times New Roman" w:hAnsi="Times New Roman"/>
                <w:b/>
                <w:sz w:val="20"/>
                <w:lang w:eastAsia="ru-RU"/>
              </w:rPr>
              <w:lastRenderedPageBreak/>
              <w:t xml:space="preserve"> </w:t>
            </w:r>
          </w:p>
          <w:p w:rsidR="00381C4C" w:rsidRPr="00C52E2A" w:rsidRDefault="00381C4C" w:rsidP="00381C4C">
            <w:pPr>
              <w:spacing w:after="0" w:line="240" w:lineRule="auto"/>
              <w:ind w:right="-568"/>
              <w:contextualSpacing/>
              <w:rPr>
                <w:rFonts w:ascii="Times New Roman" w:eastAsia="Times New Roman" w:hAnsi="Times New Roman"/>
                <w:b/>
                <w:sz w:val="20"/>
                <w:lang w:eastAsia="ru-RU"/>
              </w:rPr>
            </w:pPr>
            <w:r w:rsidRPr="00C52E2A">
              <w:rPr>
                <w:rFonts w:ascii="Times New Roman" w:eastAsia="Times New Roman" w:hAnsi="Times New Roman"/>
                <w:b/>
                <w:sz w:val="20"/>
                <w:lang w:eastAsia="ru-RU"/>
              </w:rPr>
              <w:lastRenderedPageBreak/>
              <w:t xml:space="preserve">Тестов </w:t>
            </w:r>
          </w:p>
        </w:tc>
        <w:tc>
          <w:tcPr>
            <w:tcW w:w="1124" w:type="dxa"/>
            <w:shd w:val="clear" w:color="auto" w:fill="auto"/>
          </w:tcPr>
          <w:p w:rsidR="00381C4C" w:rsidRPr="00C52E2A" w:rsidRDefault="00381C4C" w:rsidP="00381C4C">
            <w:pPr>
              <w:spacing w:after="0" w:line="240" w:lineRule="auto"/>
              <w:contextualSpacing/>
              <w:rPr>
                <w:rFonts w:ascii="Times New Roman" w:eastAsia="Times New Roman" w:hAnsi="Times New Roman"/>
                <w:b/>
                <w:sz w:val="20"/>
                <w:lang w:eastAsia="ru-RU"/>
              </w:rPr>
            </w:pPr>
          </w:p>
          <w:p w:rsidR="00381C4C" w:rsidRPr="00C52E2A" w:rsidRDefault="00381C4C" w:rsidP="00381C4C">
            <w:pPr>
              <w:spacing w:after="0" w:line="240" w:lineRule="auto"/>
              <w:contextualSpacing/>
              <w:rPr>
                <w:rFonts w:ascii="Times New Roman" w:eastAsia="Times New Roman" w:hAnsi="Times New Roman"/>
                <w:b/>
                <w:sz w:val="20"/>
                <w:lang w:eastAsia="ru-RU"/>
              </w:rPr>
            </w:pPr>
            <w:r w:rsidRPr="00C52E2A">
              <w:rPr>
                <w:rFonts w:ascii="Times New Roman" w:eastAsia="Times New Roman" w:hAnsi="Times New Roman"/>
                <w:b/>
                <w:sz w:val="20"/>
                <w:lang w:eastAsia="ru-RU"/>
              </w:rPr>
              <w:lastRenderedPageBreak/>
              <w:t>Изложений</w:t>
            </w:r>
          </w:p>
        </w:tc>
        <w:tc>
          <w:tcPr>
            <w:tcW w:w="1569" w:type="dxa"/>
            <w:shd w:val="clear" w:color="auto" w:fill="auto"/>
          </w:tcPr>
          <w:p w:rsidR="00381C4C" w:rsidRPr="00C52E2A" w:rsidRDefault="00381C4C" w:rsidP="00381C4C">
            <w:pPr>
              <w:spacing w:after="0" w:line="240" w:lineRule="auto"/>
              <w:contextualSpacing/>
              <w:rPr>
                <w:rFonts w:ascii="Times New Roman" w:eastAsia="Times New Roman" w:hAnsi="Times New Roman"/>
                <w:b/>
                <w:sz w:val="20"/>
                <w:lang w:eastAsia="ru-RU"/>
              </w:rPr>
            </w:pPr>
          </w:p>
          <w:p w:rsidR="00381C4C" w:rsidRPr="00C52E2A" w:rsidRDefault="00381C4C" w:rsidP="00381C4C">
            <w:pPr>
              <w:spacing w:after="0" w:line="240" w:lineRule="auto"/>
              <w:contextualSpacing/>
              <w:rPr>
                <w:rFonts w:ascii="Times New Roman" w:eastAsia="Times New Roman" w:hAnsi="Times New Roman"/>
                <w:b/>
                <w:sz w:val="20"/>
                <w:lang w:eastAsia="ru-RU"/>
              </w:rPr>
            </w:pPr>
            <w:r w:rsidRPr="00C52E2A">
              <w:rPr>
                <w:rFonts w:ascii="Times New Roman" w:eastAsia="Times New Roman" w:hAnsi="Times New Roman"/>
                <w:b/>
                <w:sz w:val="20"/>
                <w:lang w:eastAsia="ru-RU"/>
              </w:rPr>
              <w:lastRenderedPageBreak/>
              <w:t>Сочинений</w:t>
            </w:r>
          </w:p>
        </w:tc>
      </w:tr>
      <w:tr w:rsidR="00381C4C" w:rsidRPr="00C52E2A" w:rsidTr="00381C4C">
        <w:tc>
          <w:tcPr>
            <w:tcW w:w="533"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sz w:val="20"/>
                <w:lang w:eastAsia="ru-RU"/>
              </w:rPr>
            </w:pPr>
            <w:r w:rsidRPr="00C52E2A">
              <w:rPr>
                <w:rFonts w:ascii="Times New Roman" w:eastAsia="Times New Roman" w:hAnsi="Times New Roman"/>
                <w:sz w:val="20"/>
                <w:lang w:eastAsia="ru-RU"/>
              </w:rPr>
              <w:lastRenderedPageBreak/>
              <w:t>1.</w:t>
            </w:r>
          </w:p>
        </w:tc>
        <w:tc>
          <w:tcPr>
            <w:tcW w:w="2411"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sz w:val="20"/>
                <w:lang w:eastAsia="ru-RU"/>
              </w:rPr>
            </w:pPr>
            <w:r w:rsidRPr="00C52E2A">
              <w:rPr>
                <w:rFonts w:ascii="Times New Roman" w:eastAsia="Times New Roman" w:hAnsi="Times New Roman"/>
                <w:sz w:val="20"/>
                <w:lang w:eastAsia="ru-RU"/>
              </w:rPr>
              <w:t>Язык и общение</w:t>
            </w:r>
          </w:p>
        </w:tc>
        <w:tc>
          <w:tcPr>
            <w:tcW w:w="1276" w:type="dxa"/>
            <w:shd w:val="clear" w:color="auto" w:fill="auto"/>
          </w:tcPr>
          <w:p w:rsidR="00381C4C" w:rsidRPr="00C52E2A" w:rsidRDefault="00381C4C" w:rsidP="00381C4C">
            <w:pPr>
              <w:spacing w:after="0" w:line="240" w:lineRule="auto"/>
              <w:ind w:right="111"/>
              <w:contextualSpacing/>
              <w:jc w:val="center"/>
              <w:rPr>
                <w:rFonts w:ascii="Times New Roman" w:eastAsia="Times New Roman" w:hAnsi="Times New Roman"/>
                <w:sz w:val="20"/>
                <w:lang w:eastAsia="ru-RU"/>
              </w:rPr>
            </w:pPr>
            <w:r w:rsidRPr="00C52E2A">
              <w:rPr>
                <w:rFonts w:ascii="Times New Roman" w:eastAsia="Times New Roman" w:hAnsi="Times New Roman"/>
                <w:sz w:val="20"/>
                <w:lang w:eastAsia="ru-RU"/>
              </w:rPr>
              <w:t>3</w:t>
            </w:r>
          </w:p>
        </w:tc>
        <w:tc>
          <w:tcPr>
            <w:tcW w:w="1134" w:type="dxa"/>
            <w:shd w:val="clear" w:color="auto" w:fill="auto"/>
          </w:tcPr>
          <w:p w:rsidR="00381C4C" w:rsidRPr="00C52E2A" w:rsidRDefault="00381C4C" w:rsidP="00381C4C">
            <w:pPr>
              <w:spacing w:after="0" w:line="240" w:lineRule="auto"/>
              <w:ind w:right="35" w:firstLine="98"/>
              <w:contextualSpacing/>
              <w:jc w:val="center"/>
              <w:rPr>
                <w:rFonts w:ascii="Times New Roman" w:eastAsia="Times New Roman" w:hAnsi="Times New Roman"/>
                <w:sz w:val="20"/>
                <w:lang w:eastAsia="ru-RU"/>
              </w:rPr>
            </w:pPr>
            <w:r w:rsidRPr="00C52E2A">
              <w:rPr>
                <w:rFonts w:ascii="Times New Roman" w:eastAsia="Times New Roman" w:hAnsi="Times New Roman"/>
                <w:sz w:val="20"/>
                <w:lang w:eastAsia="ru-RU"/>
              </w:rPr>
              <w:t>1</w:t>
            </w:r>
          </w:p>
        </w:tc>
        <w:tc>
          <w:tcPr>
            <w:tcW w:w="1275" w:type="dxa"/>
            <w:shd w:val="clear" w:color="auto" w:fill="auto"/>
          </w:tcPr>
          <w:p w:rsidR="00381C4C" w:rsidRPr="00C52E2A" w:rsidRDefault="00381C4C" w:rsidP="00381C4C">
            <w:pPr>
              <w:spacing w:after="0" w:line="240" w:lineRule="auto"/>
              <w:ind w:right="33"/>
              <w:contextualSpacing/>
              <w:jc w:val="center"/>
              <w:rPr>
                <w:rFonts w:ascii="Times New Roman" w:eastAsia="Times New Roman" w:hAnsi="Times New Roman"/>
                <w:sz w:val="20"/>
                <w:lang w:eastAsia="ru-RU"/>
              </w:rPr>
            </w:pPr>
          </w:p>
        </w:tc>
        <w:tc>
          <w:tcPr>
            <w:tcW w:w="851" w:type="dxa"/>
            <w:shd w:val="clear" w:color="auto" w:fill="auto"/>
          </w:tcPr>
          <w:p w:rsidR="00381C4C" w:rsidRPr="00C52E2A" w:rsidRDefault="00381C4C" w:rsidP="00381C4C">
            <w:pPr>
              <w:spacing w:after="0" w:line="240" w:lineRule="auto"/>
              <w:ind w:right="83"/>
              <w:contextualSpacing/>
              <w:jc w:val="center"/>
              <w:rPr>
                <w:rFonts w:ascii="Times New Roman" w:eastAsia="Times New Roman" w:hAnsi="Times New Roman"/>
                <w:sz w:val="20"/>
                <w:lang w:eastAsia="ru-RU"/>
              </w:rPr>
            </w:pPr>
          </w:p>
        </w:tc>
        <w:tc>
          <w:tcPr>
            <w:tcW w:w="1124"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sz w:val="20"/>
                <w:lang w:eastAsia="ru-RU"/>
              </w:rPr>
            </w:pPr>
          </w:p>
        </w:tc>
        <w:tc>
          <w:tcPr>
            <w:tcW w:w="1569"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sz w:val="20"/>
                <w:lang w:eastAsia="ru-RU"/>
              </w:rPr>
            </w:pPr>
          </w:p>
        </w:tc>
      </w:tr>
      <w:tr w:rsidR="00381C4C" w:rsidRPr="00C52E2A" w:rsidTr="00381C4C">
        <w:tc>
          <w:tcPr>
            <w:tcW w:w="533"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sz w:val="20"/>
                <w:lang w:eastAsia="ru-RU"/>
              </w:rPr>
            </w:pPr>
            <w:r w:rsidRPr="00C52E2A">
              <w:rPr>
                <w:rFonts w:ascii="Times New Roman" w:eastAsia="Times New Roman" w:hAnsi="Times New Roman"/>
                <w:sz w:val="20"/>
                <w:lang w:eastAsia="ru-RU"/>
              </w:rPr>
              <w:t>2.</w:t>
            </w:r>
          </w:p>
        </w:tc>
        <w:tc>
          <w:tcPr>
            <w:tcW w:w="2411"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sz w:val="20"/>
                <w:lang w:eastAsia="ru-RU"/>
              </w:rPr>
            </w:pPr>
            <w:r w:rsidRPr="00C52E2A">
              <w:rPr>
                <w:rFonts w:ascii="Times New Roman" w:eastAsia="Times New Roman" w:hAnsi="Times New Roman"/>
                <w:sz w:val="20"/>
                <w:lang w:eastAsia="ru-RU"/>
              </w:rPr>
              <w:t>Вспоминаем, повторяем, изучаем</w:t>
            </w:r>
          </w:p>
        </w:tc>
        <w:tc>
          <w:tcPr>
            <w:tcW w:w="1276" w:type="dxa"/>
            <w:shd w:val="clear" w:color="auto" w:fill="auto"/>
          </w:tcPr>
          <w:p w:rsidR="00381C4C" w:rsidRPr="00C52E2A" w:rsidRDefault="00381C4C" w:rsidP="00381C4C">
            <w:pPr>
              <w:spacing w:after="0" w:line="240" w:lineRule="auto"/>
              <w:ind w:right="111"/>
              <w:contextualSpacing/>
              <w:jc w:val="center"/>
              <w:rPr>
                <w:rFonts w:ascii="Times New Roman" w:eastAsia="Times New Roman" w:hAnsi="Times New Roman"/>
                <w:sz w:val="20"/>
                <w:lang w:eastAsia="ru-RU"/>
              </w:rPr>
            </w:pPr>
            <w:r w:rsidRPr="00C52E2A">
              <w:rPr>
                <w:rFonts w:ascii="Times New Roman" w:eastAsia="Times New Roman" w:hAnsi="Times New Roman"/>
                <w:sz w:val="20"/>
                <w:lang w:eastAsia="ru-RU"/>
              </w:rPr>
              <w:t>24</w:t>
            </w:r>
          </w:p>
        </w:tc>
        <w:tc>
          <w:tcPr>
            <w:tcW w:w="1134" w:type="dxa"/>
            <w:shd w:val="clear" w:color="auto" w:fill="auto"/>
          </w:tcPr>
          <w:p w:rsidR="00381C4C" w:rsidRPr="00C52E2A" w:rsidRDefault="00381C4C" w:rsidP="00381C4C">
            <w:pPr>
              <w:spacing w:after="0" w:line="240" w:lineRule="auto"/>
              <w:ind w:right="35" w:firstLine="98"/>
              <w:contextualSpacing/>
              <w:jc w:val="center"/>
              <w:rPr>
                <w:rFonts w:ascii="Times New Roman" w:eastAsia="Times New Roman" w:hAnsi="Times New Roman"/>
                <w:sz w:val="20"/>
                <w:lang w:eastAsia="ru-RU"/>
              </w:rPr>
            </w:pPr>
            <w:r w:rsidRPr="00C52E2A">
              <w:rPr>
                <w:rFonts w:ascii="Times New Roman" w:eastAsia="Times New Roman" w:hAnsi="Times New Roman"/>
                <w:sz w:val="20"/>
                <w:lang w:eastAsia="ru-RU"/>
              </w:rPr>
              <w:t>5</w:t>
            </w:r>
          </w:p>
        </w:tc>
        <w:tc>
          <w:tcPr>
            <w:tcW w:w="1275" w:type="dxa"/>
            <w:shd w:val="clear" w:color="auto" w:fill="auto"/>
          </w:tcPr>
          <w:p w:rsidR="00381C4C" w:rsidRPr="00C52E2A" w:rsidRDefault="00381C4C" w:rsidP="00381C4C">
            <w:pPr>
              <w:spacing w:after="0" w:line="240" w:lineRule="auto"/>
              <w:ind w:right="33"/>
              <w:contextualSpacing/>
              <w:jc w:val="center"/>
              <w:rPr>
                <w:rFonts w:ascii="Times New Roman" w:eastAsia="Times New Roman" w:hAnsi="Times New Roman"/>
                <w:sz w:val="20"/>
                <w:lang w:eastAsia="ru-RU"/>
              </w:rPr>
            </w:pPr>
            <w:r w:rsidRPr="00C52E2A">
              <w:rPr>
                <w:rFonts w:ascii="Times New Roman" w:eastAsia="Times New Roman" w:hAnsi="Times New Roman"/>
                <w:sz w:val="20"/>
                <w:lang w:eastAsia="ru-RU"/>
              </w:rPr>
              <w:t>1</w:t>
            </w:r>
          </w:p>
        </w:tc>
        <w:tc>
          <w:tcPr>
            <w:tcW w:w="851" w:type="dxa"/>
            <w:shd w:val="clear" w:color="auto" w:fill="auto"/>
          </w:tcPr>
          <w:p w:rsidR="00381C4C" w:rsidRPr="00C52E2A" w:rsidRDefault="00381C4C" w:rsidP="00381C4C">
            <w:pPr>
              <w:spacing w:after="0" w:line="240" w:lineRule="auto"/>
              <w:ind w:right="83"/>
              <w:contextualSpacing/>
              <w:jc w:val="center"/>
              <w:rPr>
                <w:rFonts w:ascii="Times New Roman" w:eastAsia="Times New Roman" w:hAnsi="Times New Roman"/>
                <w:sz w:val="20"/>
                <w:lang w:eastAsia="ru-RU"/>
              </w:rPr>
            </w:pPr>
          </w:p>
        </w:tc>
        <w:tc>
          <w:tcPr>
            <w:tcW w:w="1124"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sz w:val="20"/>
                <w:lang w:eastAsia="ru-RU"/>
              </w:rPr>
            </w:pPr>
          </w:p>
        </w:tc>
        <w:tc>
          <w:tcPr>
            <w:tcW w:w="1569" w:type="dxa"/>
            <w:shd w:val="clear" w:color="auto" w:fill="auto"/>
          </w:tcPr>
          <w:p w:rsidR="00381C4C" w:rsidRPr="00C52E2A" w:rsidRDefault="00381C4C" w:rsidP="00381C4C">
            <w:pPr>
              <w:spacing w:after="0" w:line="240" w:lineRule="auto"/>
              <w:ind w:right="164"/>
              <w:contextualSpacing/>
              <w:jc w:val="center"/>
              <w:rPr>
                <w:rFonts w:ascii="Times New Roman" w:eastAsia="Times New Roman" w:hAnsi="Times New Roman"/>
                <w:sz w:val="20"/>
                <w:lang w:eastAsia="ru-RU"/>
              </w:rPr>
            </w:pPr>
          </w:p>
        </w:tc>
      </w:tr>
      <w:tr w:rsidR="00381C4C" w:rsidRPr="00C52E2A" w:rsidTr="00381C4C">
        <w:tc>
          <w:tcPr>
            <w:tcW w:w="533"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sz w:val="20"/>
                <w:lang w:eastAsia="ru-RU"/>
              </w:rPr>
            </w:pPr>
            <w:r w:rsidRPr="00C52E2A">
              <w:rPr>
                <w:rFonts w:ascii="Times New Roman" w:eastAsia="Times New Roman" w:hAnsi="Times New Roman"/>
                <w:sz w:val="20"/>
                <w:lang w:eastAsia="ru-RU"/>
              </w:rPr>
              <w:t>3.</w:t>
            </w:r>
          </w:p>
        </w:tc>
        <w:tc>
          <w:tcPr>
            <w:tcW w:w="2411"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sz w:val="20"/>
                <w:lang w:eastAsia="ru-RU"/>
              </w:rPr>
            </w:pPr>
            <w:r w:rsidRPr="00C52E2A">
              <w:rPr>
                <w:rFonts w:ascii="Times New Roman" w:eastAsia="Times New Roman" w:hAnsi="Times New Roman"/>
                <w:sz w:val="20"/>
                <w:lang w:eastAsia="ru-RU"/>
              </w:rPr>
              <w:t>Синтаксис.</w:t>
            </w:r>
          </w:p>
          <w:p w:rsidR="00381C4C" w:rsidRPr="00C52E2A" w:rsidRDefault="00381C4C" w:rsidP="00381C4C">
            <w:pPr>
              <w:spacing w:after="0" w:line="240" w:lineRule="auto"/>
              <w:ind w:right="-568"/>
              <w:contextualSpacing/>
              <w:rPr>
                <w:rFonts w:ascii="Times New Roman" w:eastAsia="Times New Roman" w:hAnsi="Times New Roman"/>
                <w:sz w:val="20"/>
                <w:lang w:eastAsia="ru-RU"/>
              </w:rPr>
            </w:pPr>
            <w:r w:rsidRPr="00C52E2A">
              <w:rPr>
                <w:rFonts w:ascii="Times New Roman" w:eastAsia="Times New Roman" w:hAnsi="Times New Roman"/>
                <w:sz w:val="20"/>
                <w:lang w:eastAsia="ru-RU"/>
              </w:rPr>
              <w:t>Пунктуация.</w:t>
            </w:r>
          </w:p>
          <w:p w:rsidR="00381C4C" w:rsidRPr="00C52E2A" w:rsidRDefault="00381C4C" w:rsidP="00381C4C">
            <w:pPr>
              <w:spacing w:after="0" w:line="240" w:lineRule="auto"/>
              <w:ind w:right="-568"/>
              <w:contextualSpacing/>
              <w:rPr>
                <w:rFonts w:ascii="Times New Roman" w:eastAsia="Times New Roman" w:hAnsi="Times New Roman"/>
                <w:sz w:val="20"/>
                <w:lang w:eastAsia="ru-RU"/>
              </w:rPr>
            </w:pPr>
            <w:r w:rsidRPr="00C52E2A">
              <w:rPr>
                <w:rFonts w:ascii="Times New Roman" w:eastAsia="Times New Roman" w:hAnsi="Times New Roman"/>
                <w:sz w:val="20"/>
                <w:lang w:eastAsia="ru-RU"/>
              </w:rPr>
              <w:t>Культура речи.</w:t>
            </w:r>
          </w:p>
        </w:tc>
        <w:tc>
          <w:tcPr>
            <w:tcW w:w="1276" w:type="dxa"/>
            <w:shd w:val="clear" w:color="auto" w:fill="auto"/>
          </w:tcPr>
          <w:p w:rsidR="00381C4C" w:rsidRPr="00C52E2A" w:rsidRDefault="00381C4C" w:rsidP="00381C4C">
            <w:pPr>
              <w:spacing w:after="0" w:line="240" w:lineRule="auto"/>
              <w:ind w:right="111"/>
              <w:contextualSpacing/>
              <w:jc w:val="center"/>
              <w:rPr>
                <w:rFonts w:ascii="Times New Roman" w:eastAsia="Times New Roman" w:hAnsi="Times New Roman"/>
                <w:sz w:val="20"/>
                <w:lang w:eastAsia="ru-RU"/>
              </w:rPr>
            </w:pPr>
            <w:r w:rsidRPr="00C52E2A">
              <w:rPr>
                <w:rFonts w:ascii="Times New Roman" w:eastAsia="Times New Roman" w:hAnsi="Times New Roman"/>
                <w:sz w:val="20"/>
                <w:lang w:eastAsia="ru-RU"/>
              </w:rPr>
              <w:t>33</w:t>
            </w:r>
          </w:p>
        </w:tc>
        <w:tc>
          <w:tcPr>
            <w:tcW w:w="1134" w:type="dxa"/>
            <w:shd w:val="clear" w:color="auto" w:fill="auto"/>
          </w:tcPr>
          <w:p w:rsidR="00381C4C" w:rsidRPr="00C52E2A" w:rsidRDefault="00381C4C" w:rsidP="00381C4C">
            <w:pPr>
              <w:spacing w:after="0" w:line="240" w:lineRule="auto"/>
              <w:ind w:right="35" w:firstLine="98"/>
              <w:contextualSpacing/>
              <w:jc w:val="center"/>
              <w:rPr>
                <w:rFonts w:ascii="Times New Roman" w:eastAsia="Times New Roman" w:hAnsi="Times New Roman"/>
                <w:sz w:val="20"/>
                <w:lang w:eastAsia="ru-RU"/>
              </w:rPr>
            </w:pPr>
            <w:r w:rsidRPr="00C52E2A">
              <w:rPr>
                <w:rFonts w:ascii="Times New Roman" w:eastAsia="Times New Roman" w:hAnsi="Times New Roman"/>
                <w:sz w:val="20"/>
                <w:lang w:eastAsia="ru-RU"/>
              </w:rPr>
              <w:t>6</w:t>
            </w:r>
          </w:p>
        </w:tc>
        <w:tc>
          <w:tcPr>
            <w:tcW w:w="1275" w:type="dxa"/>
            <w:shd w:val="clear" w:color="auto" w:fill="auto"/>
          </w:tcPr>
          <w:p w:rsidR="00381C4C" w:rsidRPr="00C52E2A" w:rsidRDefault="00381C4C" w:rsidP="00381C4C">
            <w:pPr>
              <w:spacing w:after="0" w:line="240" w:lineRule="auto"/>
              <w:ind w:right="33"/>
              <w:contextualSpacing/>
              <w:jc w:val="center"/>
              <w:rPr>
                <w:rFonts w:ascii="Times New Roman" w:eastAsia="Times New Roman" w:hAnsi="Times New Roman"/>
                <w:sz w:val="20"/>
                <w:lang w:eastAsia="ru-RU"/>
              </w:rPr>
            </w:pPr>
            <w:r w:rsidRPr="00C52E2A">
              <w:rPr>
                <w:rFonts w:ascii="Times New Roman" w:eastAsia="Times New Roman" w:hAnsi="Times New Roman"/>
                <w:sz w:val="20"/>
                <w:lang w:eastAsia="ru-RU"/>
              </w:rPr>
              <w:t>2</w:t>
            </w:r>
          </w:p>
        </w:tc>
        <w:tc>
          <w:tcPr>
            <w:tcW w:w="851" w:type="dxa"/>
            <w:shd w:val="clear" w:color="auto" w:fill="auto"/>
          </w:tcPr>
          <w:p w:rsidR="00381C4C" w:rsidRPr="00C52E2A" w:rsidRDefault="00381C4C" w:rsidP="00381C4C">
            <w:pPr>
              <w:spacing w:after="0" w:line="240" w:lineRule="auto"/>
              <w:ind w:right="83"/>
              <w:contextualSpacing/>
              <w:jc w:val="center"/>
              <w:rPr>
                <w:rFonts w:ascii="Times New Roman" w:eastAsia="Times New Roman" w:hAnsi="Times New Roman"/>
                <w:sz w:val="20"/>
                <w:lang w:eastAsia="ru-RU"/>
              </w:rPr>
            </w:pPr>
          </w:p>
        </w:tc>
        <w:tc>
          <w:tcPr>
            <w:tcW w:w="1124"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sz w:val="20"/>
                <w:lang w:eastAsia="ru-RU"/>
              </w:rPr>
            </w:pPr>
            <w:r w:rsidRPr="00C52E2A">
              <w:rPr>
                <w:rFonts w:ascii="Times New Roman" w:eastAsia="Times New Roman" w:hAnsi="Times New Roman"/>
                <w:sz w:val="20"/>
                <w:lang w:eastAsia="ru-RU"/>
              </w:rPr>
              <w:t>1</w:t>
            </w:r>
          </w:p>
        </w:tc>
        <w:tc>
          <w:tcPr>
            <w:tcW w:w="1569" w:type="dxa"/>
            <w:shd w:val="clear" w:color="auto" w:fill="auto"/>
          </w:tcPr>
          <w:p w:rsidR="00381C4C" w:rsidRPr="00C52E2A" w:rsidRDefault="00381C4C" w:rsidP="00381C4C">
            <w:pPr>
              <w:spacing w:after="0" w:line="240" w:lineRule="auto"/>
              <w:ind w:right="164"/>
              <w:contextualSpacing/>
              <w:jc w:val="center"/>
              <w:rPr>
                <w:rFonts w:ascii="Times New Roman" w:eastAsia="Times New Roman" w:hAnsi="Times New Roman"/>
                <w:sz w:val="20"/>
                <w:lang w:eastAsia="ru-RU"/>
              </w:rPr>
            </w:pPr>
          </w:p>
        </w:tc>
      </w:tr>
      <w:tr w:rsidR="00381C4C" w:rsidRPr="00C52E2A" w:rsidTr="00381C4C">
        <w:tc>
          <w:tcPr>
            <w:tcW w:w="533"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sz w:val="20"/>
                <w:lang w:eastAsia="ru-RU"/>
              </w:rPr>
            </w:pPr>
            <w:r w:rsidRPr="00C52E2A">
              <w:rPr>
                <w:rFonts w:ascii="Times New Roman" w:eastAsia="Times New Roman" w:hAnsi="Times New Roman"/>
                <w:sz w:val="20"/>
                <w:lang w:eastAsia="ru-RU"/>
              </w:rPr>
              <w:t>4.</w:t>
            </w:r>
          </w:p>
        </w:tc>
        <w:tc>
          <w:tcPr>
            <w:tcW w:w="2411"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sz w:val="20"/>
                <w:lang w:eastAsia="ru-RU"/>
              </w:rPr>
            </w:pPr>
            <w:r w:rsidRPr="00C52E2A">
              <w:rPr>
                <w:rFonts w:ascii="Times New Roman" w:eastAsia="Times New Roman" w:hAnsi="Times New Roman"/>
                <w:sz w:val="20"/>
                <w:lang w:eastAsia="ru-RU"/>
              </w:rPr>
              <w:t>Фонетика.</w:t>
            </w:r>
          </w:p>
          <w:p w:rsidR="00381C4C" w:rsidRPr="00C52E2A" w:rsidRDefault="00381C4C" w:rsidP="00381C4C">
            <w:pPr>
              <w:spacing w:after="0" w:line="240" w:lineRule="auto"/>
              <w:ind w:right="-568"/>
              <w:contextualSpacing/>
              <w:rPr>
                <w:rFonts w:ascii="Times New Roman" w:eastAsia="Times New Roman" w:hAnsi="Times New Roman"/>
                <w:sz w:val="20"/>
                <w:lang w:eastAsia="ru-RU"/>
              </w:rPr>
            </w:pPr>
            <w:r w:rsidRPr="00C52E2A">
              <w:rPr>
                <w:rFonts w:ascii="Times New Roman" w:eastAsia="Times New Roman" w:hAnsi="Times New Roman"/>
                <w:sz w:val="20"/>
                <w:lang w:eastAsia="ru-RU"/>
              </w:rPr>
              <w:t>Орфоэпия.</w:t>
            </w:r>
          </w:p>
          <w:p w:rsidR="00381C4C" w:rsidRPr="00C52E2A" w:rsidRDefault="00381C4C" w:rsidP="00381C4C">
            <w:pPr>
              <w:spacing w:after="0" w:line="240" w:lineRule="auto"/>
              <w:ind w:right="-568"/>
              <w:contextualSpacing/>
              <w:rPr>
                <w:rFonts w:ascii="Times New Roman" w:eastAsia="Times New Roman" w:hAnsi="Times New Roman"/>
                <w:sz w:val="20"/>
                <w:lang w:eastAsia="ru-RU"/>
              </w:rPr>
            </w:pPr>
            <w:r w:rsidRPr="00C52E2A">
              <w:rPr>
                <w:rFonts w:ascii="Times New Roman" w:eastAsia="Times New Roman" w:hAnsi="Times New Roman"/>
                <w:sz w:val="20"/>
                <w:lang w:eastAsia="ru-RU"/>
              </w:rPr>
              <w:t>Графика.</w:t>
            </w:r>
          </w:p>
          <w:p w:rsidR="00381C4C" w:rsidRPr="00C52E2A" w:rsidRDefault="00381C4C" w:rsidP="00381C4C">
            <w:pPr>
              <w:spacing w:after="0" w:line="240" w:lineRule="auto"/>
              <w:ind w:right="-568"/>
              <w:contextualSpacing/>
              <w:rPr>
                <w:rFonts w:ascii="Times New Roman" w:eastAsia="Times New Roman" w:hAnsi="Times New Roman"/>
                <w:sz w:val="20"/>
                <w:lang w:eastAsia="ru-RU"/>
              </w:rPr>
            </w:pPr>
            <w:r w:rsidRPr="00C52E2A">
              <w:rPr>
                <w:rFonts w:ascii="Times New Roman" w:eastAsia="Times New Roman" w:hAnsi="Times New Roman"/>
                <w:sz w:val="20"/>
                <w:lang w:eastAsia="ru-RU"/>
              </w:rPr>
              <w:t>Орфография.</w:t>
            </w:r>
          </w:p>
          <w:p w:rsidR="00381C4C" w:rsidRPr="00C52E2A" w:rsidRDefault="00381C4C" w:rsidP="00381C4C">
            <w:pPr>
              <w:spacing w:after="0" w:line="240" w:lineRule="auto"/>
              <w:ind w:right="-568"/>
              <w:contextualSpacing/>
              <w:rPr>
                <w:rFonts w:ascii="Times New Roman" w:eastAsia="Times New Roman" w:hAnsi="Times New Roman"/>
                <w:sz w:val="20"/>
                <w:lang w:eastAsia="ru-RU"/>
              </w:rPr>
            </w:pPr>
            <w:r w:rsidRPr="00C52E2A">
              <w:rPr>
                <w:rFonts w:ascii="Times New Roman" w:eastAsia="Times New Roman" w:hAnsi="Times New Roman"/>
                <w:sz w:val="20"/>
                <w:lang w:eastAsia="ru-RU"/>
              </w:rPr>
              <w:t>Культура речи.</w:t>
            </w:r>
          </w:p>
        </w:tc>
        <w:tc>
          <w:tcPr>
            <w:tcW w:w="1276" w:type="dxa"/>
            <w:shd w:val="clear" w:color="auto" w:fill="auto"/>
          </w:tcPr>
          <w:p w:rsidR="00381C4C" w:rsidRPr="00C52E2A" w:rsidRDefault="00381C4C" w:rsidP="00381C4C">
            <w:pPr>
              <w:spacing w:after="0" w:line="240" w:lineRule="auto"/>
              <w:ind w:right="111"/>
              <w:contextualSpacing/>
              <w:jc w:val="center"/>
              <w:rPr>
                <w:rFonts w:ascii="Times New Roman" w:eastAsia="Times New Roman" w:hAnsi="Times New Roman"/>
                <w:sz w:val="20"/>
                <w:lang w:eastAsia="ru-RU"/>
              </w:rPr>
            </w:pPr>
            <w:r w:rsidRPr="00C52E2A">
              <w:rPr>
                <w:rFonts w:ascii="Times New Roman" w:eastAsia="Times New Roman" w:hAnsi="Times New Roman"/>
                <w:sz w:val="20"/>
                <w:lang w:eastAsia="ru-RU"/>
              </w:rPr>
              <w:t>15</w:t>
            </w:r>
          </w:p>
        </w:tc>
        <w:tc>
          <w:tcPr>
            <w:tcW w:w="1134" w:type="dxa"/>
            <w:shd w:val="clear" w:color="auto" w:fill="auto"/>
          </w:tcPr>
          <w:p w:rsidR="00381C4C" w:rsidRPr="00C52E2A" w:rsidRDefault="00381C4C" w:rsidP="00381C4C">
            <w:pPr>
              <w:spacing w:after="0" w:line="240" w:lineRule="auto"/>
              <w:ind w:right="35" w:firstLine="98"/>
              <w:contextualSpacing/>
              <w:jc w:val="center"/>
              <w:rPr>
                <w:rFonts w:ascii="Times New Roman" w:eastAsia="Times New Roman" w:hAnsi="Times New Roman"/>
                <w:sz w:val="20"/>
                <w:lang w:eastAsia="ru-RU"/>
              </w:rPr>
            </w:pPr>
            <w:r w:rsidRPr="00C52E2A">
              <w:rPr>
                <w:rFonts w:ascii="Times New Roman" w:eastAsia="Times New Roman" w:hAnsi="Times New Roman"/>
                <w:sz w:val="20"/>
                <w:lang w:eastAsia="ru-RU"/>
              </w:rPr>
              <w:t>4</w:t>
            </w:r>
          </w:p>
        </w:tc>
        <w:tc>
          <w:tcPr>
            <w:tcW w:w="1275" w:type="dxa"/>
            <w:shd w:val="clear" w:color="auto" w:fill="auto"/>
          </w:tcPr>
          <w:p w:rsidR="00381C4C" w:rsidRPr="00C52E2A" w:rsidRDefault="00381C4C" w:rsidP="00381C4C">
            <w:pPr>
              <w:spacing w:after="0" w:line="240" w:lineRule="auto"/>
              <w:ind w:right="33"/>
              <w:contextualSpacing/>
              <w:jc w:val="center"/>
              <w:rPr>
                <w:rFonts w:ascii="Times New Roman" w:eastAsia="Times New Roman" w:hAnsi="Times New Roman"/>
                <w:sz w:val="20"/>
                <w:lang w:eastAsia="ru-RU"/>
              </w:rPr>
            </w:pPr>
          </w:p>
        </w:tc>
        <w:tc>
          <w:tcPr>
            <w:tcW w:w="851" w:type="dxa"/>
            <w:shd w:val="clear" w:color="auto" w:fill="auto"/>
          </w:tcPr>
          <w:p w:rsidR="00381C4C" w:rsidRPr="00C52E2A" w:rsidRDefault="00381C4C" w:rsidP="00381C4C">
            <w:pPr>
              <w:spacing w:after="0" w:line="240" w:lineRule="auto"/>
              <w:ind w:right="83"/>
              <w:contextualSpacing/>
              <w:jc w:val="center"/>
              <w:rPr>
                <w:rFonts w:ascii="Times New Roman" w:eastAsia="Times New Roman" w:hAnsi="Times New Roman"/>
                <w:sz w:val="20"/>
                <w:lang w:eastAsia="ru-RU"/>
              </w:rPr>
            </w:pPr>
            <w:r w:rsidRPr="00C52E2A">
              <w:rPr>
                <w:rFonts w:ascii="Times New Roman" w:eastAsia="Times New Roman" w:hAnsi="Times New Roman"/>
                <w:sz w:val="20"/>
                <w:lang w:eastAsia="ru-RU"/>
              </w:rPr>
              <w:t>1</w:t>
            </w:r>
          </w:p>
        </w:tc>
        <w:tc>
          <w:tcPr>
            <w:tcW w:w="1124"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sz w:val="20"/>
                <w:lang w:eastAsia="ru-RU"/>
              </w:rPr>
            </w:pPr>
          </w:p>
        </w:tc>
        <w:tc>
          <w:tcPr>
            <w:tcW w:w="1569" w:type="dxa"/>
            <w:shd w:val="clear" w:color="auto" w:fill="auto"/>
          </w:tcPr>
          <w:p w:rsidR="00381C4C" w:rsidRPr="00C52E2A" w:rsidRDefault="00381C4C" w:rsidP="00381C4C">
            <w:pPr>
              <w:spacing w:after="0" w:line="240" w:lineRule="auto"/>
              <w:ind w:right="164"/>
              <w:contextualSpacing/>
              <w:jc w:val="center"/>
              <w:rPr>
                <w:rFonts w:ascii="Times New Roman" w:eastAsia="Times New Roman" w:hAnsi="Times New Roman"/>
                <w:sz w:val="20"/>
                <w:lang w:eastAsia="ru-RU"/>
              </w:rPr>
            </w:pPr>
          </w:p>
        </w:tc>
      </w:tr>
      <w:tr w:rsidR="00381C4C" w:rsidRPr="00C52E2A" w:rsidTr="00381C4C">
        <w:tc>
          <w:tcPr>
            <w:tcW w:w="533"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sz w:val="20"/>
                <w:lang w:eastAsia="ru-RU"/>
              </w:rPr>
            </w:pPr>
            <w:r w:rsidRPr="00C52E2A">
              <w:rPr>
                <w:rFonts w:ascii="Times New Roman" w:eastAsia="Times New Roman" w:hAnsi="Times New Roman"/>
                <w:sz w:val="20"/>
                <w:lang w:eastAsia="ru-RU"/>
              </w:rPr>
              <w:t>5.</w:t>
            </w:r>
          </w:p>
        </w:tc>
        <w:tc>
          <w:tcPr>
            <w:tcW w:w="2411"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sz w:val="20"/>
                <w:lang w:eastAsia="ru-RU"/>
              </w:rPr>
            </w:pPr>
            <w:r w:rsidRPr="00C52E2A">
              <w:rPr>
                <w:rFonts w:ascii="Times New Roman" w:eastAsia="Times New Roman" w:hAnsi="Times New Roman"/>
                <w:sz w:val="20"/>
                <w:lang w:eastAsia="ru-RU"/>
              </w:rPr>
              <w:t>Лексика.</w:t>
            </w:r>
          </w:p>
          <w:p w:rsidR="00381C4C" w:rsidRPr="00C52E2A" w:rsidRDefault="00381C4C" w:rsidP="00381C4C">
            <w:pPr>
              <w:spacing w:after="0" w:line="240" w:lineRule="auto"/>
              <w:ind w:right="-568"/>
              <w:contextualSpacing/>
              <w:rPr>
                <w:rFonts w:ascii="Times New Roman" w:eastAsia="Times New Roman" w:hAnsi="Times New Roman"/>
                <w:sz w:val="20"/>
                <w:lang w:eastAsia="ru-RU"/>
              </w:rPr>
            </w:pPr>
            <w:r w:rsidRPr="00C52E2A">
              <w:rPr>
                <w:rFonts w:ascii="Times New Roman" w:eastAsia="Times New Roman" w:hAnsi="Times New Roman"/>
                <w:sz w:val="20"/>
                <w:lang w:eastAsia="ru-RU"/>
              </w:rPr>
              <w:t>Культура речи.</w:t>
            </w:r>
          </w:p>
        </w:tc>
        <w:tc>
          <w:tcPr>
            <w:tcW w:w="1276" w:type="dxa"/>
            <w:shd w:val="clear" w:color="auto" w:fill="auto"/>
          </w:tcPr>
          <w:p w:rsidR="00381C4C" w:rsidRPr="00C52E2A" w:rsidRDefault="00381C4C" w:rsidP="00381C4C">
            <w:pPr>
              <w:spacing w:after="0" w:line="240" w:lineRule="auto"/>
              <w:ind w:right="111"/>
              <w:contextualSpacing/>
              <w:jc w:val="center"/>
              <w:rPr>
                <w:rFonts w:ascii="Times New Roman" w:eastAsia="Times New Roman" w:hAnsi="Times New Roman"/>
                <w:sz w:val="20"/>
                <w:lang w:eastAsia="ru-RU"/>
              </w:rPr>
            </w:pPr>
            <w:r w:rsidRPr="00C52E2A">
              <w:rPr>
                <w:rFonts w:ascii="Times New Roman" w:eastAsia="Times New Roman" w:hAnsi="Times New Roman"/>
                <w:sz w:val="20"/>
                <w:lang w:eastAsia="ru-RU"/>
              </w:rPr>
              <w:t>11</w:t>
            </w:r>
          </w:p>
        </w:tc>
        <w:tc>
          <w:tcPr>
            <w:tcW w:w="1134" w:type="dxa"/>
            <w:shd w:val="clear" w:color="auto" w:fill="auto"/>
          </w:tcPr>
          <w:p w:rsidR="00381C4C" w:rsidRPr="00C52E2A" w:rsidRDefault="00381C4C" w:rsidP="00381C4C">
            <w:pPr>
              <w:spacing w:after="0" w:line="240" w:lineRule="auto"/>
              <w:ind w:right="35" w:firstLine="98"/>
              <w:contextualSpacing/>
              <w:jc w:val="center"/>
              <w:rPr>
                <w:rFonts w:ascii="Times New Roman" w:eastAsia="Times New Roman" w:hAnsi="Times New Roman"/>
                <w:sz w:val="20"/>
                <w:lang w:eastAsia="ru-RU"/>
              </w:rPr>
            </w:pPr>
            <w:r w:rsidRPr="00C52E2A">
              <w:rPr>
                <w:rFonts w:ascii="Times New Roman" w:eastAsia="Times New Roman" w:hAnsi="Times New Roman"/>
                <w:sz w:val="20"/>
                <w:lang w:eastAsia="ru-RU"/>
              </w:rPr>
              <w:t>4</w:t>
            </w:r>
          </w:p>
        </w:tc>
        <w:tc>
          <w:tcPr>
            <w:tcW w:w="1275" w:type="dxa"/>
            <w:shd w:val="clear" w:color="auto" w:fill="auto"/>
          </w:tcPr>
          <w:p w:rsidR="00381C4C" w:rsidRPr="00C52E2A" w:rsidRDefault="00381C4C" w:rsidP="00381C4C">
            <w:pPr>
              <w:spacing w:after="0" w:line="240" w:lineRule="auto"/>
              <w:ind w:right="33"/>
              <w:contextualSpacing/>
              <w:jc w:val="center"/>
              <w:rPr>
                <w:rFonts w:ascii="Times New Roman" w:eastAsia="Times New Roman" w:hAnsi="Times New Roman"/>
                <w:sz w:val="20"/>
                <w:lang w:eastAsia="ru-RU"/>
              </w:rPr>
            </w:pPr>
          </w:p>
        </w:tc>
        <w:tc>
          <w:tcPr>
            <w:tcW w:w="851" w:type="dxa"/>
            <w:shd w:val="clear" w:color="auto" w:fill="auto"/>
          </w:tcPr>
          <w:p w:rsidR="00381C4C" w:rsidRPr="00C52E2A" w:rsidRDefault="00381C4C" w:rsidP="00381C4C">
            <w:pPr>
              <w:spacing w:after="0" w:line="240" w:lineRule="auto"/>
              <w:ind w:right="83"/>
              <w:contextualSpacing/>
              <w:jc w:val="center"/>
              <w:rPr>
                <w:rFonts w:ascii="Times New Roman" w:eastAsia="Times New Roman" w:hAnsi="Times New Roman"/>
                <w:sz w:val="20"/>
                <w:lang w:eastAsia="ru-RU"/>
              </w:rPr>
            </w:pPr>
            <w:r w:rsidRPr="00C52E2A">
              <w:rPr>
                <w:rFonts w:ascii="Times New Roman" w:eastAsia="Times New Roman" w:hAnsi="Times New Roman"/>
                <w:sz w:val="20"/>
                <w:lang w:eastAsia="ru-RU"/>
              </w:rPr>
              <w:t>1</w:t>
            </w:r>
          </w:p>
        </w:tc>
        <w:tc>
          <w:tcPr>
            <w:tcW w:w="1124"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sz w:val="20"/>
                <w:lang w:eastAsia="ru-RU"/>
              </w:rPr>
            </w:pPr>
          </w:p>
        </w:tc>
        <w:tc>
          <w:tcPr>
            <w:tcW w:w="1569" w:type="dxa"/>
            <w:shd w:val="clear" w:color="auto" w:fill="auto"/>
          </w:tcPr>
          <w:p w:rsidR="00381C4C" w:rsidRPr="00C52E2A" w:rsidRDefault="00381C4C" w:rsidP="00381C4C">
            <w:pPr>
              <w:spacing w:after="0" w:line="240" w:lineRule="auto"/>
              <w:ind w:right="164"/>
              <w:contextualSpacing/>
              <w:jc w:val="center"/>
              <w:rPr>
                <w:rFonts w:ascii="Times New Roman" w:eastAsia="Times New Roman" w:hAnsi="Times New Roman"/>
                <w:sz w:val="20"/>
                <w:lang w:eastAsia="ru-RU"/>
              </w:rPr>
            </w:pPr>
            <w:r w:rsidRPr="00C52E2A">
              <w:rPr>
                <w:rFonts w:ascii="Times New Roman" w:eastAsia="Times New Roman" w:hAnsi="Times New Roman"/>
                <w:sz w:val="20"/>
                <w:lang w:eastAsia="ru-RU"/>
              </w:rPr>
              <w:t>1</w:t>
            </w:r>
          </w:p>
        </w:tc>
      </w:tr>
      <w:tr w:rsidR="00381C4C" w:rsidRPr="00C52E2A" w:rsidTr="00381C4C">
        <w:tc>
          <w:tcPr>
            <w:tcW w:w="533"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sz w:val="20"/>
                <w:lang w:eastAsia="ru-RU"/>
              </w:rPr>
            </w:pPr>
            <w:r w:rsidRPr="00C52E2A">
              <w:rPr>
                <w:rFonts w:ascii="Times New Roman" w:eastAsia="Times New Roman" w:hAnsi="Times New Roman"/>
                <w:sz w:val="20"/>
                <w:lang w:eastAsia="ru-RU"/>
              </w:rPr>
              <w:t>6.</w:t>
            </w:r>
          </w:p>
        </w:tc>
        <w:tc>
          <w:tcPr>
            <w:tcW w:w="2411"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sz w:val="20"/>
                <w:lang w:eastAsia="ru-RU"/>
              </w:rPr>
            </w:pPr>
            <w:proofErr w:type="spellStart"/>
            <w:r w:rsidRPr="00C52E2A">
              <w:rPr>
                <w:rFonts w:ascii="Times New Roman" w:eastAsia="Times New Roman" w:hAnsi="Times New Roman"/>
                <w:sz w:val="20"/>
                <w:lang w:eastAsia="ru-RU"/>
              </w:rPr>
              <w:t>Морфемика</w:t>
            </w:r>
            <w:proofErr w:type="spellEnd"/>
            <w:r w:rsidRPr="00C52E2A">
              <w:rPr>
                <w:rFonts w:ascii="Times New Roman" w:eastAsia="Times New Roman" w:hAnsi="Times New Roman"/>
                <w:sz w:val="20"/>
                <w:lang w:eastAsia="ru-RU"/>
              </w:rPr>
              <w:t>.</w:t>
            </w:r>
          </w:p>
          <w:p w:rsidR="00381C4C" w:rsidRPr="00C52E2A" w:rsidRDefault="00381C4C" w:rsidP="00381C4C">
            <w:pPr>
              <w:spacing w:after="0" w:line="240" w:lineRule="auto"/>
              <w:ind w:right="-568"/>
              <w:contextualSpacing/>
              <w:rPr>
                <w:rFonts w:ascii="Times New Roman" w:eastAsia="Times New Roman" w:hAnsi="Times New Roman"/>
                <w:sz w:val="20"/>
                <w:lang w:eastAsia="ru-RU"/>
              </w:rPr>
            </w:pPr>
            <w:r w:rsidRPr="00C52E2A">
              <w:rPr>
                <w:rFonts w:ascii="Times New Roman" w:eastAsia="Times New Roman" w:hAnsi="Times New Roman"/>
                <w:sz w:val="20"/>
                <w:lang w:eastAsia="ru-RU"/>
              </w:rPr>
              <w:t>Орфография.</w:t>
            </w:r>
          </w:p>
          <w:p w:rsidR="00381C4C" w:rsidRPr="00C52E2A" w:rsidRDefault="00381C4C" w:rsidP="00381C4C">
            <w:pPr>
              <w:spacing w:after="0" w:line="240" w:lineRule="auto"/>
              <w:ind w:right="-568"/>
              <w:contextualSpacing/>
              <w:rPr>
                <w:rFonts w:ascii="Times New Roman" w:eastAsia="Times New Roman" w:hAnsi="Times New Roman"/>
                <w:sz w:val="20"/>
                <w:lang w:eastAsia="ru-RU"/>
              </w:rPr>
            </w:pPr>
            <w:r w:rsidRPr="00C52E2A">
              <w:rPr>
                <w:rFonts w:ascii="Times New Roman" w:eastAsia="Times New Roman" w:hAnsi="Times New Roman"/>
                <w:sz w:val="20"/>
                <w:lang w:eastAsia="ru-RU"/>
              </w:rPr>
              <w:t>Культура речи.</w:t>
            </w:r>
          </w:p>
        </w:tc>
        <w:tc>
          <w:tcPr>
            <w:tcW w:w="1276" w:type="dxa"/>
            <w:shd w:val="clear" w:color="auto" w:fill="auto"/>
          </w:tcPr>
          <w:p w:rsidR="00381C4C" w:rsidRPr="00C52E2A" w:rsidRDefault="00381C4C" w:rsidP="00381C4C">
            <w:pPr>
              <w:spacing w:after="0" w:line="240" w:lineRule="auto"/>
              <w:ind w:right="111"/>
              <w:contextualSpacing/>
              <w:jc w:val="center"/>
              <w:rPr>
                <w:rFonts w:ascii="Times New Roman" w:eastAsia="Times New Roman" w:hAnsi="Times New Roman"/>
                <w:sz w:val="20"/>
                <w:lang w:eastAsia="ru-RU"/>
              </w:rPr>
            </w:pPr>
            <w:r w:rsidRPr="00C52E2A">
              <w:rPr>
                <w:rFonts w:ascii="Times New Roman" w:eastAsia="Times New Roman" w:hAnsi="Times New Roman"/>
                <w:sz w:val="20"/>
                <w:lang w:eastAsia="ru-RU"/>
              </w:rPr>
              <w:t>22</w:t>
            </w:r>
          </w:p>
        </w:tc>
        <w:tc>
          <w:tcPr>
            <w:tcW w:w="1134" w:type="dxa"/>
            <w:shd w:val="clear" w:color="auto" w:fill="auto"/>
          </w:tcPr>
          <w:p w:rsidR="00381C4C" w:rsidRPr="00C52E2A" w:rsidRDefault="00381C4C" w:rsidP="00381C4C">
            <w:pPr>
              <w:spacing w:after="0" w:line="240" w:lineRule="auto"/>
              <w:ind w:right="35" w:firstLine="98"/>
              <w:contextualSpacing/>
              <w:jc w:val="center"/>
              <w:rPr>
                <w:rFonts w:ascii="Times New Roman" w:eastAsia="Times New Roman" w:hAnsi="Times New Roman"/>
                <w:sz w:val="20"/>
                <w:lang w:eastAsia="ru-RU"/>
              </w:rPr>
            </w:pPr>
            <w:r w:rsidRPr="00C52E2A">
              <w:rPr>
                <w:rFonts w:ascii="Times New Roman" w:eastAsia="Times New Roman" w:hAnsi="Times New Roman"/>
                <w:sz w:val="20"/>
                <w:lang w:eastAsia="ru-RU"/>
              </w:rPr>
              <w:t>4</w:t>
            </w:r>
          </w:p>
        </w:tc>
        <w:tc>
          <w:tcPr>
            <w:tcW w:w="1275" w:type="dxa"/>
            <w:shd w:val="clear" w:color="auto" w:fill="auto"/>
          </w:tcPr>
          <w:p w:rsidR="00381C4C" w:rsidRPr="00C52E2A" w:rsidRDefault="00381C4C" w:rsidP="00381C4C">
            <w:pPr>
              <w:spacing w:after="0" w:line="240" w:lineRule="auto"/>
              <w:ind w:right="33"/>
              <w:contextualSpacing/>
              <w:jc w:val="center"/>
              <w:rPr>
                <w:rFonts w:ascii="Times New Roman" w:eastAsia="Times New Roman" w:hAnsi="Times New Roman"/>
                <w:sz w:val="20"/>
                <w:lang w:eastAsia="ru-RU"/>
              </w:rPr>
            </w:pPr>
            <w:r w:rsidRPr="00C52E2A">
              <w:rPr>
                <w:rFonts w:ascii="Times New Roman" w:eastAsia="Times New Roman" w:hAnsi="Times New Roman"/>
                <w:sz w:val="20"/>
                <w:lang w:eastAsia="ru-RU"/>
              </w:rPr>
              <w:t>1</w:t>
            </w:r>
          </w:p>
        </w:tc>
        <w:tc>
          <w:tcPr>
            <w:tcW w:w="851" w:type="dxa"/>
            <w:shd w:val="clear" w:color="auto" w:fill="auto"/>
          </w:tcPr>
          <w:p w:rsidR="00381C4C" w:rsidRPr="00C52E2A" w:rsidRDefault="00381C4C" w:rsidP="00381C4C">
            <w:pPr>
              <w:spacing w:after="0" w:line="240" w:lineRule="auto"/>
              <w:ind w:right="83"/>
              <w:contextualSpacing/>
              <w:jc w:val="center"/>
              <w:rPr>
                <w:rFonts w:ascii="Times New Roman" w:eastAsia="Times New Roman" w:hAnsi="Times New Roman"/>
                <w:sz w:val="20"/>
                <w:lang w:eastAsia="ru-RU"/>
              </w:rPr>
            </w:pPr>
          </w:p>
        </w:tc>
        <w:tc>
          <w:tcPr>
            <w:tcW w:w="1124"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sz w:val="20"/>
                <w:lang w:eastAsia="ru-RU"/>
              </w:rPr>
            </w:pPr>
          </w:p>
        </w:tc>
        <w:tc>
          <w:tcPr>
            <w:tcW w:w="1569" w:type="dxa"/>
            <w:shd w:val="clear" w:color="auto" w:fill="auto"/>
          </w:tcPr>
          <w:p w:rsidR="00381C4C" w:rsidRPr="00C52E2A" w:rsidRDefault="00381C4C" w:rsidP="00381C4C">
            <w:pPr>
              <w:spacing w:after="0" w:line="240" w:lineRule="auto"/>
              <w:ind w:right="164"/>
              <w:contextualSpacing/>
              <w:jc w:val="center"/>
              <w:rPr>
                <w:rFonts w:ascii="Times New Roman" w:eastAsia="Times New Roman" w:hAnsi="Times New Roman"/>
                <w:sz w:val="20"/>
                <w:lang w:eastAsia="ru-RU"/>
              </w:rPr>
            </w:pPr>
          </w:p>
        </w:tc>
      </w:tr>
      <w:tr w:rsidR="00381C4C" w:rsidRPr="00C52E2A" w:rsidTr="00381C4C">
        <w:tc>
          <w:tcPr>
            <w:tcW w:w="533"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sz w:val="20"/>
                <w:lang w:eastAsia="ru-RU"/>
              </w:rPr>
            </w:pPr>
            <w:r w:rsidRPr="00C52E2A">
              <w:rPr>
                <w:rFonts w:ascii="Times New Roman" w:eastAsia="Times New Roman" w:hAnsi="Times New Roman"/>
                <w:sz w:val="20"/>
                <w:lang w:eastAsia="ru-RU"/>
              </w:rPr>
              <w:t>7.</w:t>
            </w:r>
          </w:p>
        </w:tc>
        <w:tc>
          <w:tcPr>
            <w:tcW w:w="2411"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sz w:val="20"/>
                <w:lang w:eastAsia="ru-RU"/>
              </w:rPr>
            </w:pPr>
            <w:r w:rsidRPr="00C52E2A">
              <w:rPr>
                <w:rFonts w:ascii="Times New Roman" w:eastAsia="Times New Roman" w:hAnsi="Times New Roman"/>
                <w:sz w:val="20"/>
                <w:lang w:eastAsia="ru-RU"/>
              </w:rPr>
              <w:t>Морфология.</w:t>
            </w:r>
          </w:p>
          <w:p w:rsidR="00381C4C" w:rsidRPr="00C52E2A" w:rsidRDefault="00381C4C" w:rsidP="00381C4C">
            <w:pPr>
              <w:spacing w:after="0" w:line="240" w:lineRule="auto"/>
              <w:ind w:right="-568"/>
              <w:contextualSpacing/>
              <w:rPr>
                <w:rFonts w:ascii="Times New Roman" w:eastAsia="Times New Roman" w:hAnsi="Times New Roman"/>
                <w:sz w:val="20"/>
                <w:lang w:eastAsia="ru-RU"/>
              </w:rPr>
            </w:pPr>
            <w:r w:rsidRPr="00C52E2A">
              <w:rPr>
                <w:rFonts w:ascii="Times New Roman" w:eastAsia="Times New Roman" w:hAnsi="Times New Roman"/>
                <w:sz w:val="20"/>
                <w:lang w:eastAsia="ru-RU"/>
              </w:rPr>
              <w:t>Орфография.</w:t>
            </w:r>
          </w:p>
          <w:p w:rsidR="00381C4C" w:rsidRPr="00C52E2A" w:rsidRDefault="00381C4C" w:rsidP="00381C4C">
            <w:pPr>
              <w:spacing w:after="0" w:line="240" w:lineRule="auto"/>
              <w:ind w:right="-568"/>
              <w:contextualSpacing/>
              <w:rPr>
                <w:rFonts w:ascii="Times New Roman" w:eastAsia="Times New Roman" w:hAnsi="Times New Roman"/>
                <w:sz w:val="20"/>
                <w:lang w:eastAsia="ru-RU"/>
              </w:rPr>
            </w:pPr>
            <w:r w:rsidRPr="00C52E2A">
              <w:rPr>
                <w:rFonts w:ascii="Times New Roman" w:eastAsia="Times New Roman" w:hAnsi="Times New Roman"/>
                <w:sz w:val="20"/>
                <w:lang w:eastAsia="ru-RU"/>
              </w:rPr>
              <w:t>Культура речи.</w:t>
            </w:r>
          </w:p>
        </w:tc>
        <w:tc>
          <w:tcPr>
            <w:tcW w:w="1276" w:type="dxa"/>
            <w:shd w:val="clear" w:color="auto" w:fill="auto"/>
          </w:tcPr>
          <w:p w:rsidR="00381C4C" w:rsidRPr="00C52E2A" w:rsidRDefault="00381C4C" w:rsidP="00381C4C">
            <w:pPr>
              <w:spacing w:after="0" w:line="240" w:lineRule="auto"/>
              <w:ind w:right="111"/>
              <w:contextualSpacing/>
              <w:jc w:val="center"/>
              <w:rPr>
                <w:rFonts w:ascii="Times New Roman" w:eastAsia="Times New Roman" w:hAnsi="Times New Roman"/>
                <w:sz w:val="20"/>
                <w:lang w:eastAsia="ru-RU"/>
              </w:rPr>
            </w:pPr>
            <w:r w:rsidRPr="00C52E2A">
              <w:rPr>
                <w:rFonts w:ascii="Times New Roman" w:eastAsia="Times New Roman" w:hAnsi="Times New Roman"/>
                <w:sz w:val="20"/>
                <w:lang w:eastAsia="ru-RU"/>
              </w:rPr>
              <w:t>61</w:t>
            </w:r>
          </w:p>
        </w:tc>
        <w:tc>
          <w:tcPr>
            <w:tcW w:w="1134" w:type="dxa"/>
            <w:shd w:val="clear" w:color="auto" w:fill="auto"/>
          </w:tcPr>
          <w:p w:rsidR="00381C4C" w:rsidRPr="00C52E2A" w:rsidRDefault="00381C4C" w:rsidP="00381C4C">
            <w:pPr>
              <w:spacing w:after="0" w:line="240" w:lineRule="auto"/>
              <w:ind w:right="35" w:firstLine="98"/>
              <w:contextualSpacing/>
              <w:jc w:val="center"/>
              <w:rPr>
                <w:rFonts w:ascii="Times New Roman" w:eastAsia="Times New Roman" w:hAnsi="Times New Roman"/>
                <w:sz w:val="20"/>
                <w:lang w:eastAsia="ru-RU"/>
              </w:rPr>
            </w:pPr>
            <w:r w:rsidRPr="00C52E2A">
              <w:rPr>
                <w:rFonts w:ascii="Times New Roman" w:eastAsia="Times New Roman" w:hAnsi="Times New Roman"/>
                <w:sz w:val="20"/>
                <w:lang w:eastAsia="ru-RU"/>
              </w:rPr>
              <w:t>16</w:t>
            </w:r>
          </w:p>
        </w:tc>
        <w:tc>
          <w:tcPr>
            <w:tcW w:w="1275" w:type="dxa"/>
            <w:shd w:val="clear" w:color="auto" w:fill="auto"/>
          </w:tcPr>
          <w:p w:rsidR="00381C4C" w:rsidRPr="00C52E2A" w:rsidRDefault="00381C4C" w:rsidP="00381C4C">
            <w:pPr>
              <w:spacing w:after="0" w:line="240" w:lineRule="auto"/>
              <w:ind w:right="33"/>
              <w:contextualSpacing/>
              <w:jc w:val="center"/>
              <w:rPr>
                <w:rFonts w:ascii="Times New Roman" w:eastAsia="Times New Roman" w:hAnsi="Times New Roman"/>
                <w:sz w:val="20"/>
                <w:lang w:eastAsia="ru-RU"/>
              </w:rPr>
            </w:pPr>
            <w:r w:rsidRPr="00C52E2A">
              <w:rPr>
                <w:rFonts w:ascii="Times New Roman" w:eastAsia="Times New Roman" w:hAnsi="Times New Roman"/>
                <w:sz w:val="20"/>
                <w:lang w:eastAsia="ru-RU"/>
              </w:rPr>
              <w:t>3</w:t>
            </w:r>
          </w:p>
        </w:tc>
        <w:tc>
          <w:tcPr>
            <w:tcW w:w="851" w:type="dxa"/>
            <w:shd w:val="clear" w:color="auto" w:fill="auto"/>
          </w:tcPr>
          <w:p w:rsidR="00381C4C" w:rsidRPr="00C52E2A" w:rsidRDefault="00381C4C" w:rsidP="00381C4C">
            <w:pPr>
              <w:spacing w:after="0" w:line="240" w:lineRule="auto"/>
              <w:ind w:right="83"/>
              <w:contextualSpacing/>
              <w:jc w:val="center"/>
              <w:rPr>
                <w:rFonts w:ascii="Times New Roman" w:eastAsia="Times New Roman" w:hAnsi="Times New Roman"/>
                <w:sz w:val="20"/>
                <w:lang w:eastAsia="ru-RU"/>
              </w:rPr>
            </w:pPr>
          </w:p>
        </w:tc>
        <w:tc>
          <w:tcPr>
            <w:tcW w:w="1124"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sz w:val="20"/>
                <w:lang w:eastAsia="ru-RU"/>
              </w:rPr>
            </w:pPr>
            <w:r w:rsidRPr="00C52E2A">
              <w:rPr>
                <w:rFonts w:ascii="Times New Roman" w:eastAsia="Times New Roman" w:hAnsi="Times New Roman"/>
                <w:sz w:val="20"/>
                <w:lang w:eastAsia="ru-RU"/>
              </w:rPr>
              <w:t>1</w:t>
            </w:r>
          </w:p>
        </w:tc>
        <w:tc>
          <w:tcPr>
            <w:tcW w:w="1569"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sz w:val="20"/>
                <w:lang w:eastAsia="ru-RU"/>
              </w:rPr>
            </w:pPr>
            <w:r w:rsidRPr="00C52E2A">
              <w:rPr>
                <w:rFonts w:ascii="Times New Roman" w:eastAsia="Times New Roman" w:hAnsi="Times New Roman"/>
                <w:sz w:val="20"/>
                <w:lang w:eastAsia="ru-RU"/>
              </w:rPr>
              <w:t>1</w:t>
            </w:r>
          </w:p>
        </w:tc>
      </w:tr>
      <w:tr w:rsidR="00381C4C" w:rsidRPr="00C52E2A" w:rsidTr="00381C4C">
        <w:tc>
          <w:tcPr>
            <w:tcW w:w="533"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sz w:val="20"/>
                <w:lang w:eastAsia="ru-RU"/>
              </w:rPr>
            </w:pPr>
          </w:p>
        </w:tc>
        <w:tc>
          <w:tcPr>
            <w:tcW w:w="2411"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sz w:val="20"/>
                <w:lang w:eastAsia="ru-RU"/>
              </w:rPr>
            </w:pPr>
            <w:r w:rsidRPr="00C52E2A">
              <w:rPr>
                <w:rFonts w:ascii="Times New Roman" w:eastAsia="Times New Roman" w:hAnsi="Times New Roman"/>
                <w:sz w:val="20"/>
                <w:lang w:eastAsia="ru-RU"/>
              </w:rPr>
              <w:t xml:space="preserve">Имя </w:t>
            </w:r>
          </w:p>
          <w:p w:rsidR="00381C4C" w:rsidRPr="00C52E2A" w:rsidRDefault="00381C4C" w:rsidP="00381C4C">
            <w:pPr>
              <w:spacing w:after="0" w:line="240" w:lineRule="auto"/>
              <w:ind w:right="-568"/>
              <w:contextualSpacing/>
              <w:rPr>
                <w:rFonts w:ascii="Times New Roman" w:eastAsia="Times New Roman" w:hAnsi="Times New Roman"/>
                <w:sz w:val="20"/>
                <w:lang w:eastAsia="ru-RU"/>
              </w:rPr>
            </w:pPr>
            <w:r w:rsidRPr="00C52E2A">
              <w:rPr>
                <w:rFonts w:ascii="Times New Roman" w:eastAsia="Times New Roman" w:hAnsi="Times New Roman"/>
                <w:sz w:val="20"/>
                <w:lang w:eastAsia="ru-RU"/>
              </w:rPr>
              <w:t>существительное</w:t>
            </w:r>
          </w:p>
        </w:tc>
        <w:tc>
          <w:tcPr>
            <w:tcW w:w="1276" w:type="dxa"/>
            <w:shd w:val="clear" w:color="auto" w:fill="auto"/>
          </w:tcPr>
          <w:p w:rsidR="00381C4C" w:rsidRPr="00C52E2A" w:rsidRDefault="00381C4C" w:rsidP="00381C4C">
            <w:pPr>
              <w:spacing w:after="0" w:line="240" w:lineRule="auto"/>
              <w:ind w:right="111"/>
              <w:contextualSpacing/>
              <w:jc w:val="center"/>
              <w:rPr>
                <w:rFonts w:ascii="Times New Roman" w:eastAsia="Times New Roman" w:hAnsi="Times New Roman"/>
                <w:sz w:val="20"/>
                <w:lang w:eastAsia="ru-RU"/>
              </w:rPr>
            </w:pPr>
            <w:r w:rsidRPr="00C52E2A">
              <w:rPr>
                <w:rFonts w:ascii="Times New Roman" w:eastAsia="Times New Roman" w:hAnsi="Times New Roman"/>
                <w:sz w:val="20"/>
                <w:lang w:eastAsia="ru-RU"/>
              </w:rPr>
              <w:t>19</w:t>
            </w:r>
          </w:p>
        </w:tc>
        <w:tc>
          <w:tcPr>
            <w:tcW w:w="1134" w:type="dxa"/>
            <w:shd w:val="clear" w:color="auto" w:fill="auto"/>
          </w:tcPr>
          <w:p w:rsidR="00381C4C" w:rsidRPr="00C52E2A" w:rsidRDefault="00381C4C" w:rsidP="00381C4C">
            <w:pPr>
              <w:spacing w:after="0" w:line="240" w:lineRule="auto"/>
              <w:ind w:right="35" w:firstLine="98"/>
              <w:contextualSpacing/>
              <w:jc w:val="center"/>
              <w:rPr>
                <w:rFonts w:ascii="Times New Roman" w:eastAsia="Times New Roman" w:hAnsi="Times New Roman"/>
                <w:sz w:val="20"/>
                <w:lang w:eastAsia="ru-RU"/>
              </w:rPr>
            </w:pPr>
            <w:r w:rsidRPr="00C52E2A">
              <w:rPr>
                <w:rFonts w:ascii="Times New Roman" w:eastAsia="Times New Roman" w:hAnsi="Times New Roman"/>
                <w:sz w:val="20"/>
                <w:lang w:eastAsia="ru-RU"/>
              </w:rPr>
              <w:t>4</w:t>
            </w:r>
          </w:p>
        </w:tc>
        <w:tc>
          <w:tcPr>
            <w:tcW w:w="1275" w:type="dxa"/>
            <w:shd w:val="clear" w:color="auto" w:fill="auto"/>
          </w:tcPr>
          <w:p w:rsidR="00381C4C" w:rsidRPr="00C52E2A" w:rsidRDefault="00381C4C" w:rsidP="00381C4C">
            <w:pPr>
              <w:spacing w:after="0" w:line="240" w:lineRule="auto"/>
              <w:ind w:right="33"/>
              <w:contextualSpacing/>
              <w:jc w:val="center"/>
              <w:rPr>
                <w:rFonts w:ascii="Times New Roman" w:eastAsia="Times New Roman" w:hAnsi="Times New Roman"/>
                <w:sz w:val="20"/>
                <w:lang w:eastAsia="ru-RU"/>
              </w:rPr>
            </w:pPr>
            <w:r w:rsidRPr="00C52E2A">
              <w:rPr>
                <w:rFonts w:ascii="Times New Roman" w:eastAsia="Times New Roman" w:hAnsi="Times New Roman"/>
                <w:sz w:val="20"/>
                <w:lang w:eastAsia="ru-RU"/>
              </w:rPr>
              <w:t>1</w:t>
            </w:r>
          </w:p>
        </w:tc>
        <w:tc>
          <w:tcPr>
            <w:tcW w:w="851"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sz w:val="20"/>
                <w:lang w:eastAsia="ru-RU"/>
              </w:rPr>
            </w:pPr>
          </w:p>
        </w:tc>
        <w:tc>
          <w:tcPr>
            <w:tcW w:w="1124"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sz w:val="20"/>
                <w:lang w:eastAsia="ru-RU"/>
              </w:rPr>
            </w:pPr>
          </w:p>
        </w:tc>
        <w:tc>
          <w:tcPr>
            <w:tcW w:w="1569"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sz w:val="20"/>
                <w:lang w:eastAsia="ru-RU"/>
              </w:rPr>
            </w:pPr>
          </w:p>
        </w:tc>
      </w:tr>
      <w:tr w:rsidR="00381C4C" w:rsidRPr="00C52E2A" w:rsidTr="00381C4C">
        <w:tc>
          <w:tcPr>
            <w:tcW w:w="533"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sz w:val="20"/>
                <w:lang w:eastAsia="ru-RU"/>
              </w:rPr>
            </w:pPr>
          </w:p>
        </w:tc>
        <w:tc>
          <w:tcPr>
            <w:tcW w:w="2411"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sz w:val="20"/>
                <w:lang w:eastAsia="ru-RU"/>
              </w:rPr>
            </w:pPr>
            <w:r w:rsidRPr="00C52E2A">
              <w:rPr>
                <w:rFonts w:ascii="Times New Roman" w:eastAsia="Times New Roman" w:hAnsi="Times New Roman"/>
                <w:sz w:val="20"/>
                <w:lang w:eastAsia="ru-RU"/>
              </w:rPr>
              <w:t>Имя прилагательное</w:t>
            </w:r>
          </w:p>
        </w:tc>
        <w:tc>
          <w:tcPr>
            <w:tcW w:w="1276" w:type="dxa"/>
            <w:shd w:val="clear" w:color="auto" w:fill="auto"/>
          </w:tcPr>
          <w:p w:rsidR="00381C4C" w:rsidRPr="00C52E2A" w:rsidRDefault="00381C4C" w:rsidP="00381C4C">
            <w:pPr>
              <w:spacing w:after="0" w:line="240" w:lineRule="auto"/>
              <w:ind w:right="111"/>
              <w:contextualSpacing/>
              <w:jc w:val="center"/>
              <w:rPr>
                <w:rFonts w:ascii="Times New Roman" w:eastAsia="Times New Roman" w:hAnsi="Times New Roman"/>
                <w:sz w:val="20"/>
                <w:lang w:eastAsia="ru-RU"/>
              </w:rPr>
            </w:pPr>
            <w:r w:rsidRPr="00C52E2A">
              <w:rPr>
                <w:rFonts w:ascii="Times New Roman" w:eastAsia="Times New Roman" w:hAnsi="Times New Roman"/>
                <w:sz w:val="20"/>
                <w:lang w:eastAsia="ru-RU"/>
              </w:rPr>
              <w:t>14</w:t>
            </w:r>
          </w:p>
          <w:p w:rsidR="00381C4C" w:rsidRPr="00C52E2A" w:rsidRDefault="00381C4C" w:rsidP="00381C4C">
            <w:pPr>
              <w:spacing w:after="0" w:line="240" w:lineRule="auto"/>
              <w:ind w:right="111"/>
              <w:contextualSpacing/>
              <w:jc w:val="center"/>
              <w:rPr>
                <w:rFonts w:ascii="Times New Roman" w:eastAsia="Times New Roman" w:hAnsi="Times New Roman"/>
                <w:sz w:val="20"/>
                <w:lang w:eastAsia="ru-RU"/>
              </w:rPr>
            </w:pPr>
          </w:p>
        </w:tc>
        <w:tc>
          <w:tcPr>
            <w:tcW w:w="1134" w:type="dxa"/>
            <w:shd w:val="clear" w:color="auto" w:fill="auto"/>
          </w:tcPr>
          <w:p w:rsidR="00381C4C" w:rsidRPr="00C52E2A" w:rsidRDefault="00381C4C" w:rsidP="00381C4C">
            <w:pPr>
              <w:spacing w:after="0" w:line="240" w:lineRule="auto"/>
              <w:ind w:right="35" w:firstLine="98"/>
              <w:contextualSpacing/>
              <w:jc w:val="center"/>
              <w:rPr>
                <w:rFonts w:ascii="Times New Roman" w:eastAsia="Times New Roman" w:hAnsi="Times New Roman"/>
                <w:sz w:val="20"/>
                <w:lang w:eastAsia="ru-RU"/>
              </w:rPr>
            </w:pPr>
            <w:r w:rsidRPr="00C52E2A">
              <w:rPr>
                <w:rFonts w:ascii="Times New Roman" w:eastAsia="Times New Roman" w:hAnsi="Times New Roman"/>
                <w:sz w:val="20"/>
                <w:lang w:eastAsia="ru-RU"/>
              </w:rPr>
              <w:t>5</w:t>
            </w:r>
          </w:p>
        </w:tc>
        <w:tc>
          <w:tcPr>
            <w:tcW w:w="1275" w:type="dxa"/>
            <w:shd w:val="clear" w:color="auto" w:fill="auto"/>
          </w:tcPr>
          <w:p w:rsidR="00381C4C" w:rsidRPr="00C52E2A" w:rsidRDefault="00381C4C" w:rsidP="00381C4C">
            <w:pPr>
              <w:spacing w:after="0" w:line="240" w:lineRule="auto"/>
              <w:ind w:right="33"/>
              <w:contextualSpacing/>
              <w:jc w:val="center"/>
              <w:rPr>
                <w:rFonts w:ascii="Times New Roman" w:eastAsia="Times New Roman" w:hAnsi="Times New Roman"/>
                <w:sz w:val="20"/>
                <w:lang w:eastAsia="ru-RU"/>
              </w:rPr>
            </w:pPr>
            <w:r w:rsidRPr="00C52E2A">
              <w:rPr>
                <w:rFonts w:ascii="Times New Roman" w:eastAsia="Times New Roman" w:hAnsi="Times New Roman"/>
                <w:sz w:val="20"/>
                <w:lang w:eastAsia="ru-RU"/>
              </w:rPr>
              <w:t>1</w:t>
            </w:r>
          </w:p>
        </w:tc>
        <w:tc>
          <w:tcPr>
            <w:tcW w:w="851"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sz w:val="20"/>
                <w:lang w:eastAsia="ru-RU"/>
              </w:rPr>
            </w:pPr>
          </w:p>
        </w:tc>
        <w:tc>
          <w:tcPr>
            <w:tcW w:w="1124"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sz w:val="20"/>
                <w:lang w:eastAsia="ru-RU"/>
              </w:rPr>
            </w:pPr>
          </w:p>
        </w:tc>
        <w:tc>
          <w:tcPr>
            <w:tcW w:w="1569"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sz w:val="20"/>
                <w:lang w:eastAsia="ru-RU"/>
              </w:rPr>
            </w:pPr>
            <w:r w:rsidRPr="00C52E2A">
              <w:rPr>
                <w:rFonts w:ascii="Times New Roman" w:eastAsia="Times New Roman" w:hAnsi="Times New Roman"/>
                <w:sz w:val="20"/>
                <w:lang w:eastAsia="ru-RU"/>
              </w:rPr>
              <w:t>1</w:t>
            </w:r>
          </w:p>
        </w:tc>
      </w:tr>
      <w:tr w:rsidR="00381C4C" w:rsidRPr="00C52E2A" w:rsidTr="00381C4C">
        <w:tc>
          <w:tcPr>
            <w:tcW w:w="533"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sz w:val="20"/>
                <w:lang w:eastAsia="ru-RU"/>
              </w:rPr>
            </w:pPr>
          </w:p>
        </w:tc>
        <w:tc>
          <w:tcPr>
            <w:tcW w:w="2411"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sz w:val="20"/>
                <w:lang w:eastAsia="ru-RU"/>
              </w:rPr>
            </w:pPr>
            <w:r w:rsidRPr="00C52E2A">
              <w:rPr>
                <w:rFonts w:ascii="Times New Roman" w:eastAsia="Times New Roman" w:hAnsi="Times New Roman"/>
                <w:sz w:val="20"/>
                <w:lang w:eastAsia="ru-RU"/>
              </w:rPr>
              <w:t xml:space="preserve">Глагол </w:t>
            </w:r>
          </w:p>
          <w:p w:rsidR="00381C4C" w:rsidRPr="00C52E2A" w:rsidRDefault="00381C4C" w:rsidP="00381C4C">
            <w:pPr>
              <w:spacing w:after="0" w:line="240" w:lineRule="auto"/>
              <w:ind w:right="-568"/>
              <w:contextualSpacing/>
              <w:rPr>
                <w:rFonts w:ascii="Times New Roman" w:eastAsia="Times New Roman" w:hAnsi="Times New Roman"/>
                <w:sz w:val="20"/>
                <w:lang w:eastAsia="ru-RU"/>
              </w:rPr>
            </w:pPr>
          </w:p>
        </w:tc>
        <w:tc>
          <w:tcPr>
            <w:tcW w:w="1276" w:type="dxa"/>
            <w:shd w:val="clear" w:color="auto" w:fill="auto"/>
          </w:tcPr>
          <w:p w:rsidR="00381C4C" w:rsidRPr="00C52E2A" w:rsidRDefault="00381C4C" w:rsidP="00381C4C">
            <w:pPr>
              <w:spacing w:after="0" w:line="240" w:lineRule="auto"/>
              <w:ind w:right="111"/>
              <w:contextualSpacing/>
              <w:jc w:val="center"/>
              <w:rPr>
                <w:rFonts w:ascii="Times New Roman" w:eastAsia="Times New Roman" w:hAnsi="Times New Roman"/>
                <w:sz w:val="20"/>
                <w:lang w:eastAsia="ru-RU"/>
              </w:rPr>
            </w:pPr>
            <w:r w:rsidRPr="00C52E2A">
              <w:rPr>
                <w:rFonts w:ascii="Times New Roman" w:eastAsia="Times New Roman" w:hAnsi="Times New Roman"/>
                <w:sz w:val="20"/>
                <w:lang w:eastAsia="ru-RU"/>
              </w:rPr>
              <w:t>28</w:t>
            </w:r>
          </w:p>
        </w:tc>
        <w:tc>
          <w:tcPr>
            <w:tcW w:w="1134" w:type="dxa"/>
            <w:shd w:val="clear" w:color="auto" w:fill="auto"/>
          </w:tcPr>
          <w:p w:rsidR="00381C4C" w:rsidRPr="00C52E2A" w:rsidRDefault="00381C4C" w:rsidP="00381C4C">
            <w:pPr>
              <w:spacing w:after="0" w:line="240" w:lineRule="auto"/>
              <w:ind w:right="35" w:firstLine="98"/>
              <w:contextualSpacing/>
              <w:jc w:val="center"/>
              <w:rPr>
                <w:rFonts w:ascii="Times New Roman" w:eastAsia="Times New Roman" w:hAnsi="Times New Roman"/>
                <w:sz w:val="20"/>
                <w:lang w:eastAsia="ru-RU"/>
              </w:rPr>
            </w:pPr>
            <w:r w:rsidRPr="00C52E2A">
              <w:rPr>
                <w:rFonts w:ascii="Times New Roman" w:eastAsia="Times New Roman" w:hAnsi="Times New Roman"/>
                <w:sz w:val="20"/>
                <w:lang w:eastAsia="ru-RU"/>
              </w:rPr>
              <w:t>7</w:t>
            </w:r>
          </w:p>
        </w:tc>
        <w:tc>
          <w:tcPr>
            <w:tcW w:w="1275" w:type="dxa"/>
            <w:shd w:val="clear" w:color="auto" w:fill="auto"/>
          </w:tcPr>
          <w:p w:rsidR="00381C4C" w:rsidRPr="00C52E2A" w:rsidRDefault="00381C4C" w:rsidP="00381C4C">
            <w:pPr>
              <w:spacing w:after="0" w:line="240" w:lineRule="auto"/>
              <w:ind w:right="33"/>
              <w:contextualSpacing/>
              <w:jc w:val="center"/>
              <w:rPr>
                <w:rFonts w:ascii="Times New Roman" w:eastAsia="Times New Roman" w:hAnsi="Times New Roman"/>
                <w:sz w:val="20"/>
                <w:lang w:eastAsia="ru-RU"/>
              </w:rPr>
            </w:pPr>
            <w:r w:rsidRPr="00C52E2A">
              <w:rPr>
                <w:rFonts w:ascii="Times New Roman" w:eastAsia="Times New Roman" w:hAnsi="Times New Roman"/>
                <w:sz w:val="20"/>
                <w:lang w:eastAsia="ru-RU"/>
              </w:rPr>
              <w:t>1</w:t>
            </w:r>
          </w:p>
        </w:tc>
        <w:tc>
          <w:tcPr>
            <w:tcW w:w="851"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sz w:val="20"/>
                <w:lang w:eastAsia="ru-RU"/>
              </w:rPr>
            </w:pPr>
          </w:p>
        </w:tc>
        <w:tc>
          <w:tcPr>
            <w:tcW w:w="1124"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sz w:val="20"/>
                <w:lang w:eastAsia="ru-RU"/>
              </w:rPr>
            </w:pPr>
            <w:r w:rsidRPr="00C52E2A">
              <w:rPr>
                <w:rFonts w:ascii="Times New Roman" w:eastAsia="Times New Roman" w:hAnsi="Times New Roman"/>
                <w:sz w:val="20"/>
                <w:lang w:eastAsia="ru-RU"/>
              </w:rPr>
              <w:t>1</w:t>
            </w:r>
          </w:p>
        </w:tc>
        <w:tc>
          <w:tcPr>
            <w:tcW w:w="1569"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sz w:val="20"/>
                <w:lang w:eastAsia="ru-RU"/>
              </w:rPr>
            </w:pPr>
          </w:p>
        </w:tc>
      </w:tr>
      <w:tr w:rsidR="00381C4C" w:rsidRPr="00C52E2A" w:rsidTr="00381C4C">
        <w:tc>
          <w:tcPr>
            <w:tcW w:w="533"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sz w:val="20"/>
                <w:lang w:eastAsia="ru-RU"/>
              </w:rPr>
            </w:pPr>
            <w:r w:rsidRPr="00C52E2A">
              <w:rPr>
                <w:rFonts w:ascii="Times New Roman" w:eastAsia="Times New Roman" w:hAnsi="Times New Roman"/>
                <w:sz w:val="20"/>
                <w:lang w:eastAsia="ru-RU"/>
              </w:rPr>
              <w:t>8.</w:t>
            </w:r>
          </w:p>
        </w:tc>
        <w:tc>
          <w:tcPr>
            <w:tcW w:w="2411" w:type="dxa"/>
            <w:shd w:val="clear" w:color="auto" w:fill="auto"/>
          </w:tcPr>
          <w:p w:rsidR="00381C4C" w:rsidRPr="00C52E2A" w:rsidRDefault="00381C4C" w:rsidP="00381C4C">
            <w:pPr>
              <w:spacing w:after="0" w:line="240" w:lineRule="auto"/>
              <w:ind w:right="-568"/>
              <w:contextualSpacing/>
              <w:rPr>
                <w:rFonts w:ascii="Times New Roman" w:eastAsia="Times New Roman" w:hAnsi="Times New Roman"/>
                <w:sz w:val="20"/>
                <w:lang w:eastAsia="ru-RU"/>
              </w:rPr>
            </w:pPr>
            <w:r w:rsidRPr="00C52E2A">
              <w:rPr>
                <w:rFonts w:ascii="Times New Roman" w:eastAsia="Times New Roman" w:hAnsi="Times New Roman"/>
                <w:sz w:val="20"/>
                <w:lang w:eastAsia="ru-RU"/>
              </w:rPr>
              <w:t xml:space="preserve">Повторение и </w:t>
            </w:r>
          </w:p>
          <w:p w:rsidR="00381C4C" w:rsidRPr="00C52E2A" w:rsidRDefault="00381C4C" w:rsidP="00381C4C">
            <w:pPr>
              <w:spacing w:after="0" w:line="240" w:lineRule="auto"/>
              <w:ind w:right="-568"/>
              <w:contextualSpacing/>
              <w:rPr>
                <w:rFonts w:ascii="Times New Roman" w:eastAsia="Times New Roman" w:hAnsi="Times New Roman"/>
                <w:sz w:val="20"/>
                <w:lang w:eastAsia="ru-RU"/>
              </w:rPr>
            </w:pPr>
            <w:r w:rsidRPr="00C52E2A">
              <w:rPr>
                <w:rFonts w:ascii="Times New Roman" w:eastAsia="Times New Roman" w:hAnsi="Times New Roman"/>
                <w:sz w:val="20"/>
                <w:lang w:eastAsia="ru-RU"/>
              </w:rPr>
              <w:t>систематизация</w:t>
            </w:r>
          </w:p>
          <w:p w:rsidR="00381C4C" w:rsidRPr="00C52E2A" w:rsidRDefault="00381C4C" w:rsidP="00381C4C">
            <w:pPr>
              <w:spacing w:after="0" w:line="240" w:lineRule="auto"/>
              <w:ind w:right="-568"/>
              <w:contextualSpacing/>
              <w:rPr>
                <w:rFonts w:ascii="Times New Roman" w:eastAsia="Times New Roman" w:hAnsi="Times New Roman"/>
                <w:sz w:val="20"/>
                <w:lang w:eastAsia="ru-RU"/>
              </w:rPr>
            </w:pPr>
            <w:r w:rsidRPr="00C52E2A">
              <w:rPr>
                <w:rFonts w:ascii="Times New Roman" w:eastAsia="Times New Roman" w:hAnsi="Times New Roman"/>
                <w:sz w:val="20"/>
                <w:lang w:eastAsia="ru-RU"/>
              </w:rPr>
              <w:t xml:space="preserve"> изученного</w:t>
            </w:r>
          </w:p>
        </w:tc>
        <w:tc>
          <w:tcPr>
            <w:tcW w:w="1276" w:type="dxa"/>
            <w:shd w:val="clear" w:color="auto" w:fill="auto"/>
          </w:tcPr>
          <w:p w:rsidR="00381C4C" w:rsidRPr="00C52E2A" w:rsidRDefault="00381C4C" w:rsidP="00381C4C">
            <w:pPr>
              <w:spacing w:after="0" w:line="240" w:lineRule="auto"/>
              <w:ind w:right="111"/>
              <w:contextualSpacing/>
              <w:jc w:val="center"/>
              <w:rPr>
                <w:rFonts w:ascii="Times New Roman" w:eastAsia="Times New Roman" w:hAnsi="Times New Roman"/>
                <w:sz w:val="20"/>
                <w:lang w:eastAsia="ru-RU"/>
              </w:rPr>
            </w:pPr>
            <w:r w:rsidRPr="00C52E2A">
              <w:rPr>
                <w:rFonts w:ascii="Times New Roman" w:eastAsia="Times New Roman" w:hAnsi="Times New Roman"/>
                <w:sz w:val="20"/>
                <w:lang w:eastAsia="ru-RU"/>
              </w:rPr>
              <w:t>6</w:t>
            </w:r>
          </w:p>
        </w:tc>
        <w:tc>
          <w:tcPr>
            <w:tcW w:w="1134" w:type="dxa"/>
            <w:shd w:val="clear" w:color="auto" w:fill="auto"/>
          </w:tcPr>
          <w:p w:rsidR="00381C4C" w:rsidRPr="00C52E2A" w:rsidRDefault="00381C4C" w:rsidP="00381C4C">
            <w:pPr>
              <w:spacing w:after="0" w:line="240" w:lineRule="auto"/>
              <w:ind w:right="35" w:firstLine="98"/>
              <w:contextualSpacing/>
              <w:jc w:val="center"/>
              <w:rPr>
                <w:rFonts w:ascii="Times New Roman" w:eastAsia="Times New Roman" w:hAnsi="Times New Roman"/>
                <w:sz w:val="20"/>
                <w:lang w:eastAsia="ru-RU"/>
              </w:rPr>
            </w:pPr>
            <w:r w:rsidRPr="00C52E2A">
              <w:rPr>
                <w:rFonts w:ascii="Times New Roman" w:eastAsia="Times New Roman" w:hAnsi="Times New Roman"/>
                <w:sz w:val="20"/>
                <w:lang w:eastAsia="ru-RU"/>
              </w:rPr>
              <w:t>1</w:t>
            </w:r>
          </w:p>
        </w:tc>
        <w:tc>
          <w:tcPr>
            <w:tcW w:w="1275" w:type="dxa"/>
            <w:shd w:val="clear" w:color="auto" w:fill="auto"/>
          </w:tcPr>
          <w:p w:rsidR="00381C4C" w:rsidRPr="00C52E2A" w:rsidRDefault="00381C4C" w:rsidP="00381C4C">
            <w:pPr>
              <w:spacing w:after="0" w:line="240" w:lineRule="auto"/>
              <w:ind w:right="-568"/>
              <w:contextualSpacing/>
              <w:jc w:val="center"/>
              <w:rPr>
                <w:rFonts w:ascii="Times New Roman" w:eastAsia="Times New Roman" w:hAnsi="Times New Roman"/>
                <w:sz w:val="20"/>
                <w:lang w:eastAsia="ru-RU"/>
              </w:rPr>
            </w:pPr>
          </w:p>
        </w:tc>
        <w:tc>
          <w:tcPr>
            <w:tcW w:w="3544" w:type="dxa"/>
            <w:gridSpan w:val="3"/>
            <w:shd w:val="clear" w:color="auto" w:fill="auto"/>
          </w:tcPr>
          <w:p w:rsidR="00381C4C" w:rsidRPr="00C52E2A" w:rsidRDefault="00381C4C" w:rsidP="00381C4C">
            <w:pPr>
              <w:spacing w:after="0" w:line="240" w:lineRule="auto"/>
              <w:ind w:right="-568"/>
              <w:contextualSpacing/>
              <w:jc w:val="center"/>
              <w:rPr>
                <w:rFonts w:ascii="Times New Roman" w:eastAsia="Times New Roman" w:hAnsi="Times New Roman"/>
                <w:sz w:val="20"/>
                <w:lang w:eastAsia="ru-RU"/>
              </w:rPr>
            </w:pPr>
            <w:r w:rsidRPr="00C52E2A">
              <w:rPr>
                <w:rFonts w:ascii="Times New Roman" w:eastAsia="Times New Roman" w:hAnsi="Times New Roman"/>
                <w:sz w:val="20"/>
                <w:lang w:eastAsia="ru-RU"/>
              </w:rPr>
              <w:t>Комплексный анализ текста</w:t>
            </w:r>
          </w:p>
        </w:tc>
      </w:tr>
      <w:tr w:rsidR="00381C4C" w:rsidRPr="00C52E2A" w:rsidTr="00381C4C">
        <w:tc>
          <w:tcPr>
            <w:tcW w:w="2944" w:type="dxa"/>
            <w:gridSpan w:val="2"/>
            <w:shd w:val="clear" w:color="auto" w:fill="auto"/>
          </w:tcPr>
          <w:p w:rsidR="00381C4C" w:rsidRPr="00C52E2A" w:rsidRDefault="00381C4C" w:rsidP="00381C4C">
            <w:pPr>
              <w:spacing w:after="0" w:line="240" w:lineRule="auto"/>
              <w:ind w:right="-568"/>
              <w:contextualSpacing/>
              <w:jc w:val="center"/>
              <w:rPr>
                <w:rFonts w:ascii="Times New Roman" w:eastAsia="Times New Roman" w:hAnsi="Times New Roman"/>
                <w:sz w:val="20"/>
                <w:lang w:eastAsia="ru-RU"/>
              </w:rPr>
            </w:pPr>
            <w:r w:rsidRPr="00C52E2A">
              <w:rPr>
                <w:rFonts w:ascii="Times New Roman" w:eastAsia="Times New Roman" w:hAnsi="Times New Roman"/>
                <w:sz w:val="20"/>
                <w:lang w:eastAsia="ru-RU"/>
              </w:rPr>
              <w:t>всего</w:t>
            </w:r>
          </w:p>
        </w:tc>
        <w:tc>
          <w:tcPr>
            <w:tcW w:w="1276" w:type="dxa"/>
            <w:shd w:val="clear" w:color="auto" w:fill="auto"/>
          </w:tcPr>
          <w:p w:rsidR="00381C4C" w:rsidRPr="00C52E2A" w:rsidRDefault="00381C4C" w:rsidP="00381C4C">
            <w:pPr>
              <w:spacing w:after="0" w:line="240" w:lineRule="auto"/>
              <w:ind w:right="111"/>
              <w:contextualSpacing/>
              <w:jc w:val="center"/>
              <w:rPr>
                <w:rFonts w:ascii="Times New Roman" w:eastAsia="Times New Roman" w:hAnsi="Times New Roman"/>
                <w:sz w:val="20"/>
                <w:lang w:eastAsia="ru-RU"/>
              </w:rPr>
            </w:pPr>
            <w:r w:rsidRPr="00C52E2A">
              <w:rPr>
                <w:rFonts w:ascii="Times New Roman" w:eastAsia="Times New Roman" w:hAnsi="Times New Roman"/>
                <w:sz w:val="20"/>
                <w:lang w:eastAsia="ru-RU"/>
              </w:rPr>
              <w:t>170</w:t>
            </w:r>
          </w:p>
        </w:tc>
        <w:tc>
          <w:tcPr>
            <w:tcW w:w="1134" w:type="dxa"/>
            <w:shd w:val="clear" w:color="auto" w:fill="auto"/>
          </w:tcPr>
          <w:p w:rsidR="00381C4C" w:rsidRPr="00C52E2A" w:rsidRDefault="00381C4C" w:rsidP="00381C4C">
            <w:pPr>
              <w:spacing w:after="0" w:line="240" w:lineRule="auto"/>
              <w:ind w:right="35" w:firstLine="98"/>
              <w:contextualSpacing/>
              <w:jc w:val="center"/>
              <w:rPr>
                <w:rFonts w:ascii="Times New Roman" w:eastAsia="Times New Roman" w:hAnsi="Times New Roman"/>
                <w:sz w:val="20"/>
                <w:lang w:eastAsia="ru-RU"/>
              </w:rPr>
            </w:pPr>
            <w:r w:rsidRPr="00C52E2A">
              <w:rPr>
                <w:rFonts w:ascii="Times New Roman" w:eastAsia="Times New Roman" w:hAnsi="Times New Roman"/>
                <w:sz w:val="20"/>
                <w:lang w:eastAsia="ru-RU"/>
              </w:rPr>
              <w:t>41</w:t>
            </w:r>
          </w:p>
        </w:tc>
        <w:tc>
          <w:tcPr>
            <w:tcW w:w="1275" w:type="dxa"/>
            <w:shd w:val="clear" w:color="auto" w:fill="auto"/>
          </w:tcPr>
          <w:p w:rsidR="00381C4C" w:rsidRPr="00C52E2A" w:rsidRDefault="00381C4C" w:rsidP="00381C4C">
            <w:pPr>
              <w:spacing w:after="0" w:line="240" w:lineRule="auto"/>
              <w:ind w:right="-568"/>
              <w:contextualSpacing/>
              <w:jc w:val="center"/>
              <w:rPr>
                <w:rFonts w:ascii="Times New Roman" w:eastAsia="Times New Roman" w:hAnsi="Times New Roman"/>
                <w:sz w:val="20"/>
                <w:lang w:eastAsia="ru-RU"/>
              </w:rPr>
            </w:pPr>
            <w:r w:rsidRPr="00C52E2A">
              <w:rPr>
                <w:rFonts w:ascii="Times New Roman" w:eastAsia="Times New Roman" w:hAnsi="Times New Roman"/>
                <w:sz w:val="20"/>
                <w:lang w:eastAsia="ru-RU"/>
              </w:rPr>
              <w:t>8</w:t>
            </w:r>
          </w:p>
        </w:tc>
        <w:tc>
          <w:tcPr>
            <w:tcW w:w="851" w:type="dxa"/>
            <w:shd w:val="clear" w:color="auto" w:fill="auto"/>
          </w:tcPr>
          <w:p w:rsidR="00381C4C" w:rsidRPr="00C52E2A" w:rsidRDefault="00381C4C" w:rsidP="00381C4C">
            <w:pPr>
              <w:spacing w:after="0" w:line="240" w:lineRule="auto"/>
              <w:ind w:right="-568"/>
              <w:contextualSpacing/>
              <w:jc w:val="center"/>
              <w:rPr>
                <w:rFonts w:ascii="Times New Roman" w:eastAsia="Times New Roman" w:hAnsi="Times New Roman"/>
                <w:sz w:val="20"/>
                <w:lang w:eastAsia="ru-RU"/>
              </w:rPr>
            </w:pPr>
            <w:r w:rsidRPr="00C52E2A">
              <w:rPr>
                <w:rFonts w:ascii="Times New Roman" w:eastAsia="Times New Roman" w:hAnsi="Times New Roman"/>
                <w:sz w:val="20"/>
                <w:lang w:eastAsia="ru-RU"/>
              </w:rPr>
              <w:t>2</w:t>
            </w:r>
          </w:p>
        </w:tc>
        <w:tc>
          <w:tcPr>
            <w:tcW w:w="1124" w:type="dxa"/>
            <w:shd w:val="clear" w:color="auto" w:fill="auto"/>
          </w:tcPr>
          <w:p w:rsidR="00381C4C" w:rsidRPr="00C52E2A" w:rsidRDefault="00381C4C" w:rsidP="00381C4C">
            <w:pPr>
              <w:spacing w:after="0" w:line="240" w:lineRule="auto"/>
              <w:ind w:right="-568"/>
              <w:contextualSpacing/>
              <w:jc w:val="center"/>
              <w:rPr>
                <w:rFonts w:ascii="Times New Roman" w:eastAsia="Times New Roman" w:hAnsi="Times New Roman"/>
                <w:sz w:val="20"/>
                <w:lang w:eastAsia="ru-RU"/>
              </w:rPr>
            </w:pPr>
            <w:r w:rsidRPr="00C52E2A">
              <w:rPr>
                <w:rFonts w:ascii="Times New Roman" w:eastAsia="Times New Roman" w:hAnsi="Times New Roman"/>
                <w:sz w:val="20"/>
                <w:lang w:eastAsia="ru-RU"/>
              </w:rPr>
              <w:t>2</w:t>
            </w:r>
          </w:p>
        </w:tc>
        <w:tc>
          <w:tcPr>
            <w:tcW w:w="1569" w:type="dxa"/>
            <w:shd w:val="clear" w:color="auto" w:fill="auto"/>
          </w:tcPr>
          <w:p w:rsidR="00381C4C" w:rsidRPr="00C52E2A" w:rsidRDefault="00381C4C" w:rsidP="00381C4C">
            <w:pPr>
              <w:spacing w:after="0" w:line="240" w:lineRule="auto"/>
              <w:ind w:right="-568"/>
              <w:contextualSpacing/>
              <w:jc w:val="center"/>
              <w:rPr>
                <w:rFonts w:ascii="Times New Roman" w:eastAsia="Times New Roman" w:hAnsi="Times New Roman"/>
                <w:sz w:val="20"/>
                <w:lang w:eastAsia="ru-RU"/>
              </w:rPr>
            </w:pPr>
            <w:r w:rsidRPr="00C52E2A">
              <w:rPr>
                <w:rFonts w:ascii="Times New Roman" w:eastAsia="Times New Roman" w:hAnsi="Times New Roman"/>
                <w:sz w:val="20"/>
                <w:lang w:eastAsia="ru-RU"/>
              </w:rPr>
              <w:t>2</w:t>
            </w:r>
          </w:p>
        </w:tc>
      </w:tr>
    </w:tbl>
    <w:p w:rsidR="00381C4C" w:rsidRPr="00C52E2A" w:rsidRDefault="00381C4C" w:rsidP="00381C4C">
      <w:pPr>
        <w:autoSpaceDE w:val="0"/>
        <w:autoSpaceDN w:val="0"/>
        <w:adjustRightInd w:val="0"/>
        <w:spacing w:after="0"/>
        <w:ind w:firstLine="567"/>
        <w:jc w:val="both"/>
        <w:rPr>
          <w:rFonts w:ascii="Times New Roman" w:eastAsia="Times New Roman" w:hAnsi="Times New Roman"/>
          <w:i/>
          <w:iCs/>
          <w:szCs w:val="24"/>
          <w:lang w:eastAsia="ru-RU"/>
        </w:rPr>
      </w:pPr>
    </w:p>
    <w:p w:rsidR="00381C4C" w:rsidRPr="00C52E2A" w:rsidRDefault="00381C4C" w:rsidP="00381C4C">
      <w:pPr>
        <w:spacing w:after="0" w:line="240" w:lineRule="auto"/>
        <w:ind w:left="-851" w:right="-568" w:firstLine="284"/>
        <w:contextualSpacing/>
        <w:rPr>
          <w:rFonts w:ascii="Times New Roman" w:eastAsia="Times New Roman" w:hAnsi="Times New Roman"/>
          <w:b/>
          <w:szCs w:val="24"/>
          <w:lang w:eastAsia="ru-RU"/>
        </w:rPr>
      </w:pPr>
    </w:p>
    <w:p w:rsidR="00C52E2A" w:rsidRPr="00B67528" w:rsidRDefault="00C52E2A" w:rsidP="00C52E2A">
      <w:pPr>
        <w:spacing w:after="0" w:line="240" w:lineRule="auto"/>
        <w:rPr>
          <w:rFonts w:ascii="Times New Roman" w:eastAsia="Calibri" w:hAnsi="Times New Roman" w:cs="Times New Roman"/>
          <w:b/>
          <w:i/>
          <w:sz w:val="28"/>
          <w:szCs w:val="28"/>
        </w:rPr>
      </w:pPr>
      <w:r w:rsidRPr="00B67528">
        <w:rPr>
          <w:rFonts w:ascii="Times New Roman" w:eastAsia="Calibri" w:hAnsi="Times New Roman" w:cs="Times New Roman"/>
          <w:b/>
          <w:i/>
          <w:sz w:val="28"/>
          <w:szCs w:val="28"/>
        </w:rPr>
        <w:t xml:space="preserve">Коррекционный компонент </w:t>
      </w:r>
    </w:p>
    <w:p w:rsidR="00C52E2A" w:rsidRPr="00795F9A" w:rsidRDefault="00C52E2A" w:rsidP="00C52E2A">
      <w:pPr>
        <w:pStyle w:val="Textbody"/>
        <w:spacing w:after="0"/>
        <w:rPr>
          <w:b/>
          <w:u w:val="single"/>
        </w:rPr>
      </w:pPr>
      <w:r w:rsidRPr="00795F9A">
        <w:t xml:space="preserve"> </w:t>
      </w:r>
      <w:r w:rsidRPr="00795F9A">
        <w:tab/>
      </w:r>
      <w:r w:rsidRPr="00795F9A">
        <w:rPr>
          <w:b/>
          <w:bCs/>
          <w:iCs/>
          <w:color w:val="000000"/>
          <w:u w:val="single"/>
        </w:rPr>
        <w:t>Коррекционная работа, приемы, методы и формы</w:t>
      </w:r>
      <w:r w:rsidRPr="00795F9A">
        <w:rPr>
          <w:b/>
          <w:u w:val="single"/>
        </w:rPr>
        <w:t xml:space="preserve"> </w:t>
      </w:r>
    </w:p>
    <w:p w:rsidR="00C52E2A" w:rsidRDefault="00C52E2A" w:rsidP="00C52E2A">
      <w:pPr>
        <w:pStyle w:val="Textbody"/>
        <w:spacing w:after="0"/>
      </w:pPr>
      <w:r>
        <w:t>     </w:t>
      </w:r>
      <w:bookmarkStart w:id="0" w:name="doc7482090"/>
      <w:bookmarkEnd w:id="0"/>
      <w:r>
        <w:t>Ввиду психологических особенностей детей с целью усиления практической направленности обучения проводится коррекционная работа, которая включает следующие направления.</w:t>
      </w:r>
    </w:p>
    <w:p w:rsidR="00C52E2A" w:rsidRDefault="00C52E2A" w:rsidP="00C52E2A">
      <w:pPr>
        <w:pStyle w:val="Textbody"/>
        <w:spacing w:after="0"/>
      </w:pPr>
      <w:r>
        <w:rPr>
          <w:b/>
          <w:bCs/>
          <w:u w:val="single"/>
        </w:rPr>
        <w:t>Совершенствование движений и сенсомоторного развития</w:t>
      </w:r>
      <w:r>
        <w:t>:  развитие мелкой моторики и пальцев рук; развитие навыков каллиграфии; развитие артикуляционной моторики.</w:t>
      </w:r>
    </w:p>
    <w:p w:rsidR="00C52E2A" w:rsidRDefault="00C52E2A" w:rsidP="00C52E2A">
      <w:pPr>
        <w:pStyle w:val="Standard"/>
        <w:spacing w:after="0" w:line="240" w:lineRule="auto"/>
        <w:rPr>
          <w:rFonts w:ascii="Times New Roman" w:hAnsi="Times New Roman"/>
          <w:sz w:val="24"/>
          <w:szCs w:val="24"/>
        </w:rPr>
      </w:pPr>
      <w:proofErr w:type="gramStart"/>
      <w:r>
        <w:rPr>
          <w:rFonts w:ascii="Times New Roman" w:hAnsi="Times New Roman"/>
          <w:b/>
          <w:bCs/>
          <w:sz w:val="24"/>
          <w:szCs w:val="24"/>
          <w:u w:val="single"/>
        </w:rPr>
        <w:t>Коррекция отдельных сторон психической деятельности</w:t>
      </w:r>
      <w:r>
        <w:rPr>
          <w:rFonts w:ascii="Times New Roman" w:hAnsi="Times New Roman"/>
          <w:sz w:val="24"/>
          <w:szCs w:val="24"/>
        </w:rPr>
        <w:t>: коррекция – развитие восприятия, представлений, ощущений; коррекция – развитие памяти; коррекция – развитие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w:t>
      </w:r>
      <w:proofErr w:type="gramEnd"/>
    </w:p>
    <w:p w:rsidR="00C52E2A" w:rsidRDefault="00C52E2A" w:rsidP="00C52E2A">
      <w:pPr>
        <w:pStyle w:val="Standard"/>
        <w:spacing w:after="0" w:line="240" w:lineRule="auto"/>
        <w:rPr>
          <w:rFonts w:ascii="Times New Roman" w:hAnsi="Times New Roman"/>
          <w:sz w:val="24"/>
          <w:szCs w:val="24"/>
        </w:rPr>
      </w:pPr>
      <w:r>
        <w:rPr>
          <w:rFonts w:ascii="Times New Roman" w:hAnsi="Times New Roman"/>
          <w:b/>
          <w:bCs/>
          <w:sz w:val="24"/>
          <w:szCs w:val="24"/>
          <w:u w:val="single"/>
        </w:rPr>
        <w:t xml:space="preserve">Развитие различных видов мышления: </w:t>
      </w:r>
      <w:r>
        <w:rPr>
          <w:rFonts w:ascii="Times New Roman" w:hAnsi="Times New Roman"/>
          <w:sz w:val="24"/>
          <w:szCs w:val="24"/>
        </w:rPr>
        <w:t>развитие наглядно-образного мышления;</w:t>
      </w:r>
    </w:p>
    <w:p w:rsidR="00C52E2A" w:rsidRDefault="00C52E2A" w:rsidP="00C52E2A">
      <w:pPr>
        <w:pStyle w:val="Standard"/>
        <w:spacing w:after="0" w:line="240" w:lineRule="auto"/>
        <w:rPr>
          <w:rFonts w:ascii="Times New Roman" w:hAnsi="Times New Roman"/>
          <w:sz w:val="24"/>
          <w:szCs w:val="24"/>
        </w:rPr>
      </w:pPr>
      <w:r>
        <w:rPr>
          <w:rFonts w:ascii="Times New Roman" w:hAnsi="Times New Roman"/>
          <w:sz w:val="24"/>
          <w:szCs w:val="24"/>
        </w:rPr>
        <w:t>развитие словесно-логического мышления (умение видеть и устанавливать логические связи между предметами, явлениями и событиями).</w:t>
      </w:r>
    </w:p>
    <w:p w:rsidR="00C52E2A" w:rsidRDefault="00C52E2A" w:rsidP="00C52E2A">
      <w:pPr>
        <w:pStyle w:val="Standard"/>
        <w:spacing w:after="0" w:line="240" w:lineRule="auto"/>
        <w:rPr>
          <w:rFonts w:ascii="Times New Roman" w:hAnsi="Times New Roman"/>
          <w:sz w:val="24"/>
          <w:szCs w:val="24"/>
        </w:rPr>
      </w:pPr>
      <w:r>
        <w:rPr>
          <w:rFonts w:ascii="Times New Roman" w:hAnsi="Times New Roman"/>
          <w:b/>
          <w:bCs/>
          <w:sz w:val="24"/>
          <w:szCs w:val="24"/>
          <w:u w:val="single"/>
        </w:rPr>
        <w:t>Развитие основных мыслительных операций</w:t>
      </w:r>
      <w:r>
        <w:rPr>
          <w:rFonts w:ascii="Times New Roman" w:hAnsi="Times New Roman"/>
          <w:sz w:val="24"/>
          <w:szCs w:val="24"/>
        </w:rPr>
        <w:t>: развитие умения сравнивать, 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w:t>
      </w:r>
    </w:p>
    <w:p w:rsidR="00C52E2A" w:rsidRDefault="00C52E2A" w:rsidP="00C52E2A">
      <w:pPr>
        <w:pStyle w:val="Standard"/>
        <w:spacing w:after="0" w:line="240" w:lineRule="auto"/>
        <w:rPr>
          <w:rFonts w:ascii="Times New Roman" w:hAnsi="Times New Roman"/>
          <w:sz w:val="24"/>
          <w:szCs w:val="24"/>
        </w:rPr>
      </w:pPr>
      <w:r>
        <w:rPr>
          <w:rFonts w:ascii="Times New Roman" w:hAnsi="Times New Roman"/>
          <w:b/>
          <w:bCs/>
          <w:sz w:val="24"/>
          <w:szCs w:val="24"/>
          <w:u w:val="single"/>
        </w:rPr>
        <w:t xml:space="preserve">Коррекция нарушений в развитии эмоционально-личностной сферы: </w:t>
      </w:r>
      <w:r>
        <w:rPr>
          <w:rFonts w:ascii="Times New Roman" w:hAnsi="Times New Roman"/>
          <w:sz w:val="24"/>
          <w:szCs w:val="24"/>
        </w:rPr>
        <w:t>развитие 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формирование умения анализировать свою деятельность; воспитание правильного отношения к критике.</w:t>
      </w:r>
    </w:p>
    <w:p w:rsidR="00C52E2A" w:rsidRDefault="00C52E2A" w:rsidP="00C52E2A">
      <w:pPr>
        <w:pStyle w:val="Standard"/>
        <w:spacing w:after="0" w:line="240" w:lineRule="auto"/>
        <w:rPr>
          <w:rFonts w:ascii="Times New Roman" w:hAnsi="Times New Roman"/>
          <w:sz w:val="24"/>
          <w:szCs w:val="24"/>
        </w:rPr>
      </w:pPr>
      <w:r>
        <w:rPr>
          <w:rFonts w:ascii="Times New Roman" w:hAnsi="Times New Roman"/>
          <w:b/>
          <w:bCs/>
          <w:sz w:val="24"/>
          <w:szCs w:val="24"/>
          <w:u w:val="single"/>
        </w:rPr>
        <w:lastRenderedPageBreak/>
        <w:t>Коррекция – развитие речи:</w:t>
      </w:r>
      <w:r>
        <w:rPr>
          <w:rFonts w:ascii="Times New Roman" w:hAnsi="Times New Roman"/>
          <w:sz w:val="24"/>
          <w:szCs w:val="24"/>
        </w:rPr>
        <w:t xml:space="preserve"> развитие фонематического восприятия; коррекция нарушений устной и письменной речи; коррекция монологической речи; коррекция диалогической речи; развитие лексико-грамматических средств языка. Расширение представлений об окружающем мире и обогащение словаря. Коррекция индивидуальных пробелов в знаниях.</w:t>
      </w:r>
    </w:p>
    <w:p w:rsidR="00C52E2A" w:rsidRDefault="00C52E2A" w:rsidP="00C52E2A">
      <w:pPr>
        <w:pStyle w:val="Standard"/>
        <w:spacing w:after="0" w:line="240" w:lineRule="auto"/>
        <w:rPr>
          <w:rFonts w:ascii="Times New Roman" w:hAnsi="Times New Roman"/>
          <w:sz w:val="24"/>
          <w:szCs w:val="24"/>
        </w:rPr>
      </w:pPr>
      <w:r>
        <w:rPr>
          <w:rFonts w:ascii="Times New Roman" w:hAnsi="Times New Roman"/>
          <w:b/>
          <w:bCs/>
          <w:sz w:val="24"/>
          <w:szCs w:val="24"/>
        </w:rPr>
        <w:t>Основные формы коррекционной работы по русскому языку</w:t>
      </w:r>
      <w:proofErr w:type="gramStart"/>
      <w:r>
        <w:rPr>
          <w:rFonts w:ascii="Times New Roman" w:hAnsi="Times New Roman"/>
          <w:b/>
          <w:bCs/>
          <w:sz w:val="24"/>
          <w:szCs w:val="24"/>
        </w:rPr>
        <w:t xml:space="preserve"> :</w:t>
      </w:r>
      <w:proofErr w:type="gramEnd"/>
      <w:r>
        <w:rPr>
          <w:rFonts w:ascii="Times New Roman" w:hAnsi="Times New Roman"/>
          <w:b/>
          <w:bCs/>
          <w:sz w:val="24"/>
          <w:szCs w:val="24"/>
        </w:rPr>
        <w:br/>
      </w:r>
      <w:r>
        <w:rPr>
          <w:rFonts w:ascii="Times New Roman" w:hAnsi="Times New Roman"/>
          <w:sz w:val="24"/>
          <w:szCs w:val="24"/>
        </w:rPr>
        <w:t xml:space="preserve">1. Организация работы по формированию прочных орфографических и грамматических знаний и умений учащихся. Данное направление является основным направлением работы по русскому языку. </w:t>
      </w:r>
      <w:r>
        <w:rPr>
          <w:rFonts w:ascii="Times New Roman" w:hAnsi="Times New Roman"/>
          <w:sz w:val="24"/>
          <w:szCs w:val="24"/>
        </w:rPr>
        <w:br/>
        <w:t xml:space="preserve">2. Усиление практической направленности обучения русскому языку по вопросам теории, которые служат базой для формирования орфографических, пунктуационных и речевых умений и навыков. </w:t>
      </w:r>
      <w:r>
        <w:rPr>
          <w:rFonts w:ascii="Times New Roman" w:hAnsi="Times New Roman"/>
          <w:sz w:val="24"/>
          <w:szCs w:val="24"/>
        </w:rPr>
        <w:br/>
        <w:t xml:space="preserve">3. Усвоение теоретических сведений в процессе практической деятельности учащихся при анализе, сопоставлении и группировке фактов языка, при проведении различных видов лингвистического разбора. </w:t>
      </w:r>
      <w:r>
        <w:rPr>
          <w:rFonts w:ascii="Times New Roman" w:hAnsi="Times New Roman"/>
          <w:sz w:val="24"/>
          <w:szCs w:val="24"/>
        </w:rPr>
        <w:br/>
        <w:t xml:space="preserve">4. Совершенствование всех видов речевой деятельности учащихся (говорения, </w:t>
      </w:r>
      <w:proofErr w:type="spellStart"/>
      <w:r>
        <w:rPr>
          <w:rFonts w:ascii="Times New Roman" w:hAnsi="Times New Roman"/>
          <w:sz w:val="24"/>
          <w:szCs w:val="24"/>
        </w:rPr>
        <w:t>аудирования</w:t>
      </w:r>
      <w:proofErr w:type="spellEnd"/>
      <w:r>
        <w:rPr>
          <w:rFonts w:ascii="Times New Roman" w:hAnsi="Times New Roman"/>
          <w:sz w:val="24"/>
          <w:szCs w:val="24"/>
        </w:rPr>
        <w:t xml:space="preserve">, чтения и письма): овладение нормами русского литературного языка; обогащение словарного запаса и грамматического строя речи учащихся; формирование умений и навыков связного изложения мыслей в </w:t>
      </w:r>
      <w:r>
        <w:rPr>
          <w:rFonts w:ascii="Times New Roman" w:hAnsi="Times New Roman"/>
          <w:sz w:val="24"/>
          <w:szCs w:val="24"/>
        </w:rPr>
        <w:br/>
        <w:t xml:space="preserve">устной и письменной форме. </w:t>
      </w:r>
      <w:r>
        <w:rPr>
          <w:rFonts w:ascii="Times New Roman" w:hAnsi="Times New Roman"/>
          <w:sz w:val="24"/>
          <w:szCs w:val="24"/>
        </w:rPr>
        <w:br/>
      </w:r>
    </w:p>
    <w:p w:rsidR="00C52E2A" w:rsidRDefault="00C52E2A" w:rsidP="00C52E2A">
      <w:pPr>
        <w:pStyle w:val="Standard"/>
        <w:spacing w:after="0" w:line="240" w:lineRule="auto"/>
        <w:rPr>
          <w:rFonts w:ascii="Times New Roman" w:hAnsi="Times New Roman"/>
          <w:b/>
          <w:bCs/>
          <w:sz w:val="24"/>
          <w:szCs w:val="24"/>
        </w:rPr>
      </w:pPr>
      <w:r>
        <w:rPr>
          <w:rFonts w:ascii="Times New Roman" w:hAnsi="Times New Roman"/>
          <w:sz w:val="24"/>
          <w:szCs w:val="24"/>
        </w:rPr>
        <w:t>5. Совершенствование умений и навыков каллиграфического письма.</w:t>
      </w:r>
    </w:p>
    <w:p w:rsidR="007E72A0" w:rsidRDefault="007E72A0" w:rsidP="00C52E2A">
      <w:pPr>
        <w:pStyle w:val="a3"/>
        <w:spacing w:before="0" w:after="0"/>
        <w:jc w:val="both"/>
      </w:pPr>
    </w:p>
    <w:p w:rsidR="00C52E2A" w:rsidRPr="007E72A0" w:rsidRDefault="00C52E2A" w:rsidP="00C52E2A">
      <w:pPr>
        <w:pStyle w:val="a3"/>
        <w:spacing w:before="0" w:after="0"/>
        <w:jc w:val="both"/>
      </w:pPr>
      <w:r w:rsidRPr="007E72A0">
        <w:t xml:space="preserve">Предполагаемые результаты </w:t>
      </w:r>
      <w:proofErr w:type="gramStart"/>
      <w:r w:rsidRPr="007E72A0">
        <w:t>обучающегося</w:t>
      </w:r>
      <w:proofErr w:type="gramEnd"/>
      <w:r w:rsidRPr="007E72A0">
        <w:t xml:space="preserve"> с ОВЗ:</w:t>
      </w:r>
    </w:p>
    <w:p w:rsidR="00C52E2A" w:rsidRPr="004A78D0" w:rsidRDefault="00C52E2A" w:rsidP="00C52E2A">
      <w:pPr>
        <w:pStyle w:val="a3"/>
        <w:shd w:val="clear" w:color="auto" w:fill="FFFFFF"/>
        <w:spacing w:before="0" w:after="0"/>
      </w:pPr>
      <w:r>
        <w:br/>
        <w:t xml:space="preserve">− овладеть базовыми научными систематизированными знаниями по </w:t>
      </w:r>
      <w:r>
        <w:br/>
        <w:t xml:space="preserve">русскому языку в соответствии с требованиями ФГОС; </w:t>
      </w:r>
      <w:r>
        <w:br/>
        <w:t xml:space="preserve">− получить прочные орфографические, пунктуационные и грамматические </w:t>
      </w:r>
      <w:r>
        <w:br/>
        <w:t xml:space="preserve">умения и навыки; </w:t>
      </w:r>
      <w:r>
        <w:br/>
        <w:t xml:space="preserve">− освоить </w:t>
      </w:r>
      <w:proofErr w:type="spellStart"/>
      <w:r>
        <w:t>общеучебные</w:t>
      </w:r>
      <w:proofErr w:type="spellEnd"/>
      <w:r>
        <w:t xml:space="preserve"> умения и компетенции в рамках информационн</w:t>
      </w:r>
      <w:proofErr w:type="gramStart"/>
      <w:r>
        <w:t>о-</w:t>
      </w:r>
      <w:proofErr w:type="gramEnd"/>
      <w:r>
        <w:t xml:space="preserve"> </w:t>
      </w:r>
      <w:r>
        <w:br/>
        <w:t xml:space="preserve">коммуникативной деятельности: передавать содержание текста в сжатом или </w:t>
      </w:r>
      <w:r>
        <w:br/>
        <w:t xml:space="preserve">развернутом виде, использовать различные виды чтения, создавать письменные высказывания, составлять план, работать с разнообразной информацией, в том числе и электронной. </w:t>
      </w:r>
      <w:r>
        <w:br/>
        <w:t xml:space="preserve">− корректно выражать свое мнение по различным вопросам </w:t>
      </w:r>
      <w:r>
        <w:br/>
      </w:r>
      <w:proofErr w:type="spellStart"/>
      <w:r>
        <w:t>аргументированно</w:t>
      </w:r>
      <w:proofErr w:type="spellEnd"/>
      <w:r>
        <w:t xml:space="preserve"> доказывать точку зрения в соответствии с нормами русского литературного языка. </w:t>
      </w:r>
      <w:r>
        <w:br/>
        <w:t xml:space="preserve">− самостоятельно организовывать свою учебную деятельность, оценивать </w:t>
      </w:r>
      <w:r>
        <w:br/>
        <w:t xml:space="preserve">ее результаты, осознавать сферы своих интересов и соотносить их со своими </w:t>
      </w:r>
      <w:r>
        <w:br/>
        <w:t>учебными достижениями, чертами своей личности.</w:t>
      </w:r>
    </w:p>
    <w:p w:rsidR="00C52E2A" w:rsidRPr="007A2FA3" w:rsidRDefault="00C52E2A" w:rsidP="00C52E2A">
      <w:pPr>
        <w:pStyle w:val="a3"/>
        <w:shd w:val="clear" w:color="auto" w:fill="FFFFFF"/>
        <w:spacing w:before="0" w:after="0"/>
      </w:pPr>
      <w:proofErr w:type="spellStart"/>
      <w:r w:rsidRPr="007A2FA3">
        <w:rPr>
          <w:b/>
          <w:bCs/>
        </w:rPr>
        <w:t>Обучащийся</w:t>
      </w:r>
      <w:proofErr w:type="spellEnd"/>
      <w:r w:rsidRPr="007A2FA3">
        <w:rPr>
          <w:b/>
          <w:bCs/>
        </w:rPr>
        <w:t xml:space="preserve"> сможет научиться:</w:t>
      </w:r>
    </w:p>
    <w:p w:rsidR="00C52E2A" w:rsidRPr="007A2FA3" w:rsidRDefault="00C52E2A" w:rsidP="00C52E2A">
      <w:pPr>
        <w:pStyle w:val="a3"/>
        <w:numPr>
          <w:ilvl w:val="0"/>
          <w:numId w:val="1"/>
        </w:numPr>
        <w:shd w:val="clear" w:color="auto" w:fill="FFFFFF"/>
        <w:suppressAutoHyphens w:val="0"/>
        <w:autoSpaceDN/>
        <w:spacing w:before="0" w:after="0"/>
        <w:textAlignment w:val="auto"/>
      </w:pPr>
      <w:r w:rsidRPr="007A2FA3">
        <w:t>разбирать слова фонетически, по составу и морфологически, а предложения – синтаксически;</w:t>
      </w:r>
    </w:p>
    <w:p w:rsidR="00C52E2A" w:rsidRPr="007A2FA3" w:rsidRDefault="00C52E2A" w:rsidP="00C52E2A">
      <w:pPr>
        <w:pStyle w:val="a3"/>
        <w:numPr>
          <w:ilvl w:val="0"/>
          <w:numId w:val="1"/>
        </w:numPr>
        <w:shd w:val="clear" w:color="auto" w:fill="FFFFFF"/>
        <w:suppressAutoHyphens w:val="0"/>
        <w:autoSpaceDN/>
        <w:spacing w:before="0" w:after="0"/>
        <w:textAlignment w:val="auto"/>
      </w:pPr>
      <w:r w:rsidRPr="007A2FA3">
        <w:t>разъяснять значения известных слов и правильно употреблять их, пользоваться орфографическим и толковым словарями;</w:t>
      </w:r>
    </w:p>
    <w:p w:rsidR="00C52E2A" w:rsidRPr="007A2FA3" w:rsidRDefault="00C52E2A" w:rsidP="00C52E2A">
      <w:pPr>
        <w:pStyle w:val="a3"/>
        <w:numPr>
          <w:ilvl w:val="0"/>
          <w:numId w:val="1"/>
        </w:numPr>
        <w:shd w:val="clear" w:color="auto" w:fill="FFFFFF"/>
        <w:suppressAutoHyphens w:val="0"/>
        <w:autoSpaceDN/>
        <w:spacing w:before="0" w:after="0"/>
        <w:textAlignment w:val="auto"/>
      </w:pPr>
      <w:r w:rsidRPr="007A2FA3">
        <w:t>соблюдать произносительные нормы литературного языка в пределах изученного материала.</w:t>
      </w:r>
    </w:p>
    <w:p w:rsidR="00C52E2A" w:rsidRPr="007A2FA3" w:rsidRDefault="00C52E2A" w:rsidP="00C52E2A">
      <w:pPr>
        <w:pStyle w:val="a3"/>
        <w:shd w:val="clear" w:color="auto" w:fill="FFFFFF"/>
        <w:spacing w:before="0" w:after="0"/>
      </w:pPr>
      <w:r w:rsidRPr="007A2FA3">
        <w:rPr>
          <w:b/>
          <w:bCs/>
          <w:i/>
          <w:iCs/>
        </w:rPr>
        <w:t>Учащийся получит возможность научиться:</w:t>
      </w:r>
    </w:p>
    <w:p w:rsidR="00C52E2A" w:rsidRPr="007A2FA3" w:rsidRDefault="00C52E2A" w:rsidP="00C52E2A">
      <w:pPr>
        <w:pStyle w:val="a3"/>
        <w:numPr>
          <w:ilvl w:val="0"/>
          <w:numId w:val="2"/>
        </w:numPr>
        <w:shd w:val="clear" w:color="auto" w:fill="FFFFFF"/>
        <w:suppressAutoHyphens w:val="0"/>
        <w:autoSpaceDN/>
        <w:spacing w:before="0" w:after="0"/>
        <w:textAlignment w:val="auto"/>
      </w:pPr>
      <w:r w:rsidRPr="007A2FA3">
        <w:rPr>
          <w:i/>
          <w:iCs/>
        </w:rPr>
        <w:t>работать</w:t>
      </w:r>
      <w:r w:rsidRPr="007A2FA3">
        <w:rPr>
          <w:rStyle w:val="apple-converted-space"/>
          <w:i/>
          <w:iCs/>
        </w:rPr>
        <w:t> </w:t>
      </w:r>
      <w:r w:rsidRPr="007A2FA3">
        <w:t>и согласованно выполнять совместную деятельность, распределять роли</w:t>
      </w:r>
    </w:p>
    <w:p w:rsidR="00C52E2A" w:rsidRPr="007A2FA3" w:rsidRDefault="00C52E2A" w:rsidP="00C52E2A">
      <w:pPr>
        <w:pStyle w:val="a3"/>
        <w:numPr>
          <w:ilvl w:val="0"/>
          <w:numId w:val="2"/>
        </w:numPr>
        <w:shd w:val="clear" w:color="auto" w:fill="FFFFFF"/>
        <w:suppressAutoHyphens w:val="0"/>
        <w:autoSpaceDN/>
        <w:spacing w:before="0" w:after="0"/>
        <w:textAlignment w:val="auto"/>
      </w:pPr>
      <w:r w:rsidRPr="007A2FA3">
        <w:t>уметь задавать вопросы, строить понятные для партнёра высказывания, правильно выражать свои мысли, оказывать поддержку друг другу;</w:t>
      </w:r>
    </w:p>
    <w:p w:rsidR="00C52E2A" w:rsidRDefault="00C52E2A" w:rsidP="00C52E2A">
      <w:pPr>
        <w:rPr>
          <w:rFonts w:ascii="Times New Roman" w:eastAsia="Times New Roman" w:hAnsi="Times New Roman"/>
          <w:b/>
          <w:szCs w:val="24"/>
          <w:lang w:eastAsia="ru-RU"/>
        </w:rPr>
      </w:pPr>
    </w:p>
    <w:p w:rsidR="00381C4C" w:rsidRPr="00C52E2A" w:rsidRDefault="00381C4C" w:rsidP="00381C4C">
      <w:pPr>
        <w:jc w:val="center"/>
        <w:rPr>
          <w:rFonts w:ascii="Times New Roman" w:eastAsia="Times New Roman" w:hAnsi="Times New Roman"/>
          <w:b/>
          <w:szCs w:val="24"/>
          <w:lang w:eastAsia="ru-RU"/>
        </w:rPr>
      </w:pPr>
      <w:r w:rsidRPr="00C52E2A">
        <w:rPr>
          <w:rFonts w:ascii="Times New Roman" w:eastAsia="Times New Roman" w:hAnsi="Times New Roman"/>
          <w:b/>
          <w:szCs w:val="24"/>
          <w:lang w:eastAsia="ru-RU"/>
        </w:rPr>
        <w:lastRenderedPageBreak/>
        <w:t>Аннотация к рабочей программе по русскому языку в 6 классе.</w:t>
      </w:r>
    </w:p>
    <w:p w:rsidR="00381C4C" w:rsidRPr="00C52E2A" w:rsidRDefault="00381C4C" w:rsidP="00381C4C">
      <w:pPr>
        <w:pStyle w:val="Style25"/>
        <w:widowControl/>
        <w:tabs>
          <w:tab w:val="left" w:pos="485"/>
        </w:tabs>
        <w:spacing w:line="240" w:lineRule="auto"/>
        <w:ind w:firstLine="488"/>
        <w:rPr>
          <w:rFonts w:ascii="Times New Roman" w:eastAsiaTheme="minorHAnsi" w:hAnsi="Times New Roman" w:cstheme="minorBidi"/>
          <w:color w:val="000000"/>
          <w:szCs w:val="27"/>
          <w:lang w:eastAsia="en-US"/>
        </w:rPr>
      </w:pPr>
      <w:proofErr w:type="gramStart"/>
      <w:r w:rsidRPr="00C52E2A">
        <w:rPr>
          <w:rFonts w:ascii="Times New Roman" w:eastAsiaTheme="minorHAnsi" w:hAnsi="Times New Roman" w:cstheme="minorBidi"/>
          <w:color w:val="000000"/>
          <w:szCs w:val="27"/>
          <w:lang w:eastAsia="en-US"/>
        </w:rPr>
        <w:t xml:space="preserve">Рабочая  программа  по русскому языку для 6 класса составлена в соответствии с положениями Федерального государственного образовательного стандарта основного общего образования второго поколения, на основе Примерной Программы основного общего образования по русскому языку и Программы по русскому языку к учебнику для 6 класса общеобразовательной школы авторов М. Т. Баранова, Т. А. </w:t>
      </w:r>
      <w:proofErr w:type="spellStart"/>
      <w:r w:rsidRPr="00C52E2A">
        <w:rPr>
          <w:rFonts w:ascii="Times New Roman" w:eastAsiaTheme="minorHAnsi" w:hAnsi="Times New Roman" w:cstheme="minorBidi"/>
          <w:color w:val="000000"/>
          <w:szCs w:val="27"/>
          <w:lang w:eastAsia="en-US"/>
        </w:rPr>
        <w:t>Ладыженской</w:t>
      </w:r>
      <w:proofErr w:type="spellEnd"/>
      <w:r w:rsidRPr="00C52E2A">
        <w:rPr>
          <w:rFonts w:ascii="Times New Roman" w:eastAsiaTheme="minorHAnsi" w:hAnsi="Times New Roman" w:cstheme="minorBidi"/>
          <w:color w:val="000000"/>
          <w:szCs w:val="27"/>
          <w:lang w:eastAsia="en-US"/>
        </w:rPr>
        <w:t xml:space="preserve">, Л. А. </w:t>
      </w:r>
      <w:proofErr w:type="spellStart"/>
      <w:r w:rsidRPr="00C52E2A">
        <w:rPr>
          <w:rFonts w:ascii="Times New Roman" w:eastAsiaTheme="minorHAnsi" w:hAnsi="Times New Roman" w:cstheme="minorBidi"/>
          <w:color w:val="000000"/>
          <w:szCs w:val="27"/>
          <w:lang w:eastAsia="en-US"/>
        </w:rPr>
        <w:t>Тростенцо</w:t>
      </w:r>
      <w:r w:rsidR="002D44C8">
        <w:rPr>
          <w:rFonts w:ascii="Times New Roman" w:eastAsiaTheme="minorHAnsi" w:hAnsi="Times New Roman" w:cstheme="minorBidi"/>
          <w:color w:val="000000"/>
          <w:szCs w:val="27"/>
          <w:lang w:eastAsia="en-US"/>
        </w:rPr>
        <w:t>вой</w:t>
      </w:r>
      <w:proofErr w:type="spellEnd"/>
      <w:r w:rsidR="002D44C8">
        <w:rPr>
          <w:rFonts w:ascii="Times New Roman" w:eastAsiaTheme="minorHAnsi" w:hAnsi="Times New Roman" w:cstheme="minorBidi"/>
          <w:color w:val="000000"/>
          <w:szCs w:val="27"/>
          <w:lang w:eastAsia="en-US"/>
        </w:rPr>
        <w:t xml:space="preserve"> и др. (М., Просвещение, 2020</w:t>
      </w:r>
      <w:r w:rsidRPr="00C52E2A">
        <w:rPr>
          <w:rFonts w:ascii="Times New Roman" w:eastAsiaTheme="minorHAnsi" w:hAnsi="Times New Roman" w:cstheme="minorBidi"/>
          <w:color w:val="000000"/>
          <w:szCs w:val="27"/>
          <w:lang w:eastAsia="en-US"/>
        </w:rPr>
        <w:t xml:space="preserve"> г.).</w:t>
      </w:r>
      <w:proofErr w:type="gramEnd"/>
    </w:p>
    <w:p w:rsidR="00381C4C" w:rsidRPr="00C52E2A" w:rsidRDefault="00381C4C" w:rsidP="00381C4C">
      <w:pPr>
        <w:ind w:firstLine="709"/>
        <w:jc w:val="both"/>
        <w:rPr>
          <w:rFonts w:ascii="Times New Roman" w:hAnsi="Times New Roman"/>
          <w:color w:val="000000"/>
          <w:sz w:val="24"/>
          <w:szCs w:val="27"/>
        </w:rPr>
      </w:pPr>
      <w:r w:rsidRPr="00C52E2A">
        <w:rPr>
          <w:rFonts w:ascii="Times New Roman" w:hAnsi="Times New Roman"/>
          <w:color w:val="000000"/>
          <w:sz w:val="24"/>
          <w:szCs w:val="27"/>
        </w:rPr>
        <w:t xml:space="preserve">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Федеральным государственным стандартом общего образования.</w:t>
      </w:r>
    </w:p>
    <w:p w:rsidR="00381C4C" w:rsidRPr="00C52E2A" w:rsidRDefault="00381C4C" w:rsidP="00381C4C">
      <w:pPr>
        <w:autoSpaceDE w:val="0"/>
        <w:autoSpaceDN w:val="0"/>
        <w:adjustRightInd w:val="0"/>
        <w:ind w:firstLine="709"/>
        <w:jc w:val="both"/>
        <w:rPr>
          <w:rFonts w:ascii="Times New Roman" w:hAnsi="Times New Roman"/>
          <w:color w:val="000000"/>
          <w:sz w:val="24"/>
          <w:szCs w:val="27"/>
        </w:rPr>
      </w:pPr>
      <w:r w:rsidRPr="00C52E2A">
        <w:rPr>
          <w:rFonts w:ascii="Times New Roman" w:hAnsi="Times New Roman"/>
          <w:color w:val="000000"/>
          <w:sz w:val="24"/>
          <w:szCs w:val="27"/>
        </w:rPr>
        <w:t xml:space="preserve">Программа построена с учетом принципов системности, научности и доступности, а также преемственности и перспективности между разделами курса. Уроки спланированы с учетом знаний, умений и навыков по предмету, которые сформированы у школьников в процессе реализации принципов развивающего обучения. Соблюдая преемственность с начальной школой, авторы выстраивают обучение русскому языку в 6 классе на высоком, но доступном уровне трудности, быстрым темпом, отводя ведущую роль теоретическим знаниям.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 </w:t>
      </w:r>
      <w:proofErr w:type="gramStart"/>
      <w:r w:rsidRPr="00C52E2A">
        <w:rPr>
          <w:rFonts w:ascii="Times New Roman" w:hAnsi="Times New Roman"/>
          <w:color w:val="000000"/>
          <w:sz w:val="24"/>
          <w:szCs w:val="27"/>
        </w:rPr>
        <w:t>Повысить интенсивность и плотность процесса обучения позволяет использование различных форм работы: письменной и устной, под руководством учителя и самостоятельной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условия для контроля и анализа полученных знаний, качества выполненных заданий.</w:t>
      </w:r>
      <w:proofErr w:type="gramEnd"/>
    </w:p>
    <w:p w:rsidR="00381C4C" w:rsidRPr="00C52E2A" w:rsidRDefault="00381C4C" w:rsidP="00381C4C">
      <w:pPr>
        <w:autoSpaceDE w:val="0"/>
        <w:autoSpaceDN w:val="0"/>
        <w:adjustRightInd w:val="0"/>
        <w:ind w:firstLine="709"/>
        <w:jc w:val="both"/>
        <w:rPr>
          <w:rFonts w:ascii="Times New Roman" w:hAnsi="Times New Roman"/>
          <w:color w:val="000000"/>
          <w:sz w:val="24"/>
          <w:szCs w:val="27"/>
        </w:rPr>
      </w:pPr>
      <w:r w:rsidRPr="00C52E2A">
        <w:rPr>
          <w:rFonts w:ascii="Times New Roman" w:hAnsi="Times New Roman"/>
          <w:color w:val="000000"/>
          <w:sz w:val="24"/>
          <w:szCs w:val="27"/>
        </w:rPr>
        <w:t xml:space="preserve">Для пробуждения познавательной активности и сознательности учащихся в уроки включены сведения из истории русского языка, прослеживаются процессы формирования языковых явлений, их взаимосвязь. </w:t>
      </w:r>
    </w:p>
    <w:p w:rsidR="00381C4C" w:rsidRPr="00C52E2A" w:rsidRDefault="00381C4C" w:rsidP="00381C4C">
      <w:pPr>
        <w:autoSpaceDE w:val="0"/>
        <w:autoSpaceDN w:val="0"/>
        <w:adjustRightInd w:val="0"/>
        <w:ind w:firstLine="709"/>
        <w:jc w:val="both"/>
        <w:rPr>
          <w:rFonts w:ascii="Times New Roman" w:hAnsi="Times New Roman"/>
          <w:color w:val="000000"/>
          <w:sz w:val="24"/>
          <w:szCs w:val="27"/>
        </w:rPr>
      </w:pPr>
      <w:r w:rsidRPr="00C52E2A">
        <w:rPr>
          <w:rFonts w:ascii="Times New Roman" w:hAnsi="Times New Roman"/>
          <w:color w:val="000000"/>
          <w:sz w:val="24"/>
          <w:szCs w:val="27"/>
        </w:rPr>
        <w:t>Материал в программе подается с учетом возрастных возможностей учащихся.</w:t>
      </w:r>
    </w:p>
    <w:p w:rsidR="00381C4C" w:rsidRPr="00C52E2A" w:rsidRDefault="00381C4C" w:rsidP="00381C4C">
      <w:pPr>
        <w:autoSpaceDE w:val="0"/>
        <w:autoSpaceDN w:val="0"/>
        <w:adjustRightInd w:val="0"/>
        <w:ind w:firstLine="709"/>
        <w:jc w:val="both"/>
        <w:rPr>
          <w:rFonts w:ascii="Times New Roman" w:hAnsi="Times New Roman"/>
          <w:color w:val="000000"/>
          <w:sz w:val="24"/>
          <w:szCs w:val="27"/>
        </w:rPr>
      </w:pPr>
      <w:r w:rsidRPr="00C52E2A">
        <w:rPr>
          <w:rFonts w:ascii="Times New Roman" w:hAnsi="Times New Roman"/>
          <w:color w:val="000000"/>
          <w:sz w:val="24"/>
          <w:szCs w:val="27"/>
        </w:rPr>
        <w:t>В программе предусмотрены вводные уроки, раскрывающие роль и значение русского языка в нашей стране и за ее пределами. Программа рассчитана на прочное усвоение материала, для чего значительное место в ней отводится повторению. Для этого в начале и в конце года выделяются специальные часы. В 6 классе необходимо уделять внимание преемственности между начальным и средним звеном обучения. Решению этого вопроса посвящен раздел «Повторение изученного в 5 классе». Для организации систематического повторения, проведения различных видов разбора подобраны примеры из художественной литературы.</w:t>
      </w:r>
    </w:p>
    <w:p w:rsidR="00381C4C" w:rsidRPr="00C52E2A" w:rsidRDefault="00381C4C" w:rsidP="00381C4C">
      <w:pPr>
        <w:autoSpaceDE w:val="0"/>
        <w:autoSpaceDN w:val="0"/>
        <w:adjustRightInd w:val="0"/>
        <w:ind w:firstLine="709"/>
        <w:jc w:val="both"/>
        <w:rPr>
          <w:rFonts w:ascii="Times New Roman" w:hAnsi="Times New Roman"/>
          <w:color w:val="000000"/>
          <w:sz w:val="24"/>
          <w:szCs w:val="27"/>
        </w:rPr>
      </w:pPr>
      <w:r w:rsidRPr="00C52E2A">
        <w:rPr>
          <w:rFonts w:ascii="Times New Roman" w:hAnsi="Times New Roman"/>
          <w:color w:val="000000"/>
          <w:sz w:val="24"/>
          <w:szCs w:val="27"/>
        </w:rPr>
        <w:t xml:space="preserve">Разделы учебника «Русский язык. 6 класс» содержат значительное количество упражнений разного уровня сложности, к которым прилагаются интересные, разнообразные задания, активизирующие мыслительную деятельность учащихся. При изучении разделов решаются и другие задачи: речевого развития учащихся, формирования </w:t>
      </w:r>
      <w:proofErr w:type="spellStart"/>
      <w:r w:rsidRPr="00C52E2A">
        <w:rPr>
          <w:rFonts w:ascii="Times New Roman" w:hAnsi="Times New Roman"/>
          <w:color w:val="000000"/>
          <w:sz w:val="24"/>
          <w:szCs w:val="27"/>
        </w:rPr>
        <w:t>общеучебных</w:t>
      </w:r>
      <w:proofErr w:type="spellEnd"/>
      <w:r w:rsidRPr="00C52E2A">
        <w:rPr>
          <w:rFonts w:ascii="Times New Roman" w:hAnsi="Times New Roman"/>
          <w:color w:val="000000"/>
          <w:sz w:val="24"/>
          <w:szCs w:val="27"/>
        </w:rPr>
        <w:t xml:space="preserve"> умений (слушать, выделять главное, работать с книгой, планировать последовательность действий, контролировать и др.).</w:t>
      </w:r>
    </w:p>
    <w:p w:rsidR="00381C4C" w:rsidRPr="00C52E2A" w:rsidRDefault="00381C4C" w:rsidP="00381C4C">
      <w:pPr>
        <w:autoSpaceDE w:val="0"/>
        <w:autoSpaceDN w:val="0"/>
        <w:adjustRightInd w:val="0"/>
        <w:ind w:firstLine="709"/>
        <w:jc w:val="both"/>
        <w:rPr>
          <w:rFonts w:ascii="Times New Roman" w:hAnsi="Times New Roman"/>
          <w:color w:val="000000"/>
          <w:sz w:val="24"/>
          <w:szCs w:val="27"/>
        </w:rPr>
      </w:pPr>
      <w:r w:rsidRPr="00C52E2A">
        <w:rPr>
          <w:rFonts w:ascii="Times New Roman" w:hAnsi="Times New Roman"/>
          <w:color w:val="000000"/>
          <w:sz w:val="24"/>
          <w:szCs w:val="27"/>
        </w:rPr>
        <w:lastRenderedPageBreak/>
        <w:t xml:space="preserve">В программе также специально выделены часы на развитие связной речи. Темы по развитию речи – </w:t>
      </w:r>
      <w:proofErr w:type="spellStart"/>
      <w:r w:rsidRPr="00C52E2A">
        <w:rPr>
          <w:rFonts w:ascii="Times New Roman" w:hAnsi="Times New Roman"/>
          <w:color w:val="000000"/>
          <w:sz w:val="24"/>
          <w:szCs w:val="27"/>
        </w:rPr>
        <w:t>речеведческие</w:t>
      </w:r>
      <w:proofErr w:type="spellEnd"/>
      <w:r w:rsidRPr="00C52E2A">
        <w:rPr>
          <w:rFonts w:ascii="Times New Roman" w:hAnsi="Times New Roman"/>
          <w:color w:val="000000"/>
          <w:sz w:val="24"/>
          <w:szCs w:val="27"/>
        </w:rPr>
        <w:t xml:space="preserve"> понятия и виды работы над текстом – пропорционально распределяются между грамматическим материалом. Это обеспечивает равномерность обучения речи, условия для его организации.</w:t>
      </w:r>
    </w:p>
    <w:p w:rsidR="00381C4C" w:rsidRPr="00C52E2A" w:rsidRDefault="00381C4C" w:rsidP="00381C4C">
      <w:pPr>
        <w:shd w:val="clear" w:color="auto" w:fill="FFFFFF"/>
        <w:ind w:firstLine="709"/>
        <w:jc w:val="both"/>
        <w:rPr>
          <w:rFonts w:ascii="Times New Roman" w:hAnsi="Times New Roman"/>
          <w:color w:val="000000"/>
          <w:sz w:val="24"/>
          <w:szCs w:val="27"/>
        </w:rPr>
      </w:pPr>
      <w:r w:rsidRPr="00C52E2A">
        <w:rPr>
          <w:rFonts w:ascii="Times New Roman" w:hAnsi="Times New Roman"/>
          <w:color w:val="000000"/>
          <w:sz w:val="24"/>
          <w:szCs w:val="27"/>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381C4C" w:rsidRPr="00C52E2A" w:rsidRDefault="00381C4C" w:rsidP="00381C4C">
      <w:pPr>
        <w:autoSpaceDE w:val="0"/>
        <w:autoSpaceDN w:val="0"/>
        <w:adjustRightInd w:val="0"/>
        <w:ind w:firstLine="709"/>
        <w:jc w:val="both"/>
        <w:rPr>
          <w:rFonts w:ascii="Times New Roman" w:hAnsi="Times New Roman"/>
          <w:color w:val="000000"/>
          <w:sz w:val="24"/>
          <w:szCs w:val="27"/>
        </w:rPr>
      </w:pPr>
      <w:r w:rsidRPr="00C52E2A">
        <w:rPr>
          <w:rFonts w:ascii="Times New Roman" w:hAnsi="Times New Roman"/>
          <w:color w:val="000000"/>
          <w:sz w:val="24"/>
          <w:szCs w:val="27"/>
        </w:rPr>
        <w:t>Форма организации образовательного процесса: классно-урочная система.</w:t>
      </w:r>
    </w:p>
    <w:p w:rsidR="00381C4C" w:rsidRPr="00C52E2A" w:rsidRDefault="00381C4C" w:rsidP="00381C4C">
      <w:pPr>
        <w:autoSpaceDE w:val="0"/>
        <w:autoSpaceDN w:val="0"/>
        <w:adjustRightInd w:val="0"/>
        <w:ind w:firstLine="709"/>
        <w:jc w:val="both"/>
        <w:rPr>
          <w:rFonts w:ascii="Times New Roman" w:hAnsi="Times New Roman"/>
          <w:color w:val="000000"/>
          <w:sz w:val="24"/>
          <w:szCs w:val="27"/>
        </w:rPr>
      </w:pPr>
      <w:r w:rsidRPr="00C52E2A">
        <w:rPr>
          <w:rFonts w:ascii="Times New Roman" w:hAnsi="Times New Roman"/>
          <w:color w:val="000000"/>
          <w:sz w:val="24"/>
          <w:szCs w:val="27"/>
        </w:rPr>
        <w:t xml:space="preserve">Технологии, используемые в обучении: развивающего обучения, обучения в сотрудничестве, проблемного обучения, развития исследовательских навыков, информационно-коммуникационные, </w:t>
      </w:r>
      <w:proofErr w:type="spellStart"/>
      <w:r w:rsidRPr="00C52E2A">
        <w:rPr>
          <w:rFonts w:ascii="Times New Roman" w:hAnsi="Times New Roman"/>
          <w:color w:val="000000"/>
          <w:sz w:val="24"/>
          <w:szCs w:val="27"/>
        </w:rPr>
        <w:t>здоровьесбережения</w:t>
      </w:r>
      <w:proofErr w:type="spellEnd"/>
      <w:r w:rsidRPr="00C52E2A">
        <w:rPr>
          <w:rFonts w:ascii="Times New Roman" w:hAnsi="Times New Roman"/>
          <w:color w:val="000000"/>
          <w:sz w:val="24"/>
          <w:szCs w:val="27"/>
        </w:rPr>
        <w:t xml:space="preserve"> и др.</w:t>
      </w:r>
    </w:p>
    <w:p w:rsidR="00381C4C" w:rsidRPr="007E72A0" w:rsidRDefault="00381C4C" w:rsidP="00381C4C">
      <w:pPr>
        <w:autoSpaceDE w:val="0"/>
        <w:autoSpaceDN w:val="0"/>
        <w:adjustRightInd w:val="0"/>
        <w:ind w:firstLine="709"/>
        <w:jc w:val="both"/>
        <w:rPr>
          <w:rFonts w:ascii="Times New Roman" w:hAnsi="Times New Roman"/>
          <w:b/>
          <w:color w:val="000000"/>
          <w:sz w:val="24"/>
          <w:szCs w:val="27"/>
        </w:rPr>
      </w:pPr>
      <w:proofErr w:type="gramStart"/>
      <w:r w:rsidRPr="00C52E2A">
        <w:rPr>
          <w:rFonts w:ascii="Times New Roman" w:hAnsi="Times New Roman"/>
          <w:color w:val="000000"/>
          <w:sz w:val="24"/>
          <w:szCs w:val="27"/>
        </w:rPr>
        <w:t>Основными формами и видами контроля знаний, умений и навыков являются: входной контроль в начале и в конце четверти; текущий – в форме устного, фронтального опроса, контрольных, словарных диктантов, предупредительных, объяснительных, выборочных, графических, творческих, свободных («Проверяю себя») диктантов с грамматическими заданиями, тестов, проверочных работ, комплексного анализа текстов; итоговый – итоговый контрольный диктант, словарный диктант, комплексный анализ текста.</w:t>
      </w:r>
      <w:proofErr w:type="gramEnd"/>
    </w:p>
    <w:p w:rsidR="00C52E2A" w:rsidRPr="007E72A0" w:rsidRDefault="00C52E2A" w:rsidP="00C52E2A">
      <w:pPr>
        <w:ind w:firstLine="709"/>
        <w:jc w:val="center"/>
        <w:rPr>
          <w:rFonts w:ascii="Times New Roman" w:hAnsi="Times New Roman"/>
          <w:b/>
          <w:color w:val="000000"/>
          <w:sz w:val="24"/>
          <w:szCs w:val="27"/>
        </w:rPr>
      </w:pPr>
      <w:r w:rsidRPr="007E72A0">
        <w:rPr>
          <w:rFonts w:ascii="Times New Roman" w:hAnsi="Times New Roman"/>
          <w:b/>
          <w:color w:val="000000"/>
          <w:sz w:val="24"/>
          <w:szCs w:val="27"/>
        </w:rPr>
        <w:t>Место курса «Русский (родной) язык» 6 класс в базисном учебном плане</w:t>
      </w:r>
    </w:p>
    <w:p w:rsidR="00C52E2A" w:rsidRPr="00C52E2A" w:rsidRDefault="00C52E2A" w:rsidP="00C52E2A">
      <w:pPr>
        <w:tabs>
          <w:tab w:val="left" w:pos="4500"/>
          <w:tab w:val="left" w:pos="9180"/>
          <w:tab w:val="left" w:pos="9360"/>
        </w:tabs>
        <w:ind w:firstLine="454"/>
        <w:jc w:val="both"/>
        <w:rPr>
          <w:rFonts w:ascii="Times New Roman" w:hAnsi="Times New Roman"/>
          <w:color w:val="000000"/>
          <w:sz w:val="24"/>
          <w:szCs w:val="27"/>
        </w:rPr>
      </w:pPr>
      <w:r w:rsidRPr="00C52E2A">
        <w:rPr>
          <w:rFonts w:ascii="Times New Roman" w:hAnsi="Times New Roman"/>
          <w:color w:val="000000"/>
          <w:sz w:val="24"/>
          <w:szCs w:val="27"/>
        </w:rPr>
        <w:t>На изучение предмета отводится 6 часов в неделю, итого 204 часа за учебный год.</w:t>
      </w:r>
    </w:p>
    <w:p w:rsidR="00C52E2A" w:rsidRPr="00C52E2A" w:rsidRDefault="00C52E2A" w:rsidP="00C52E2A">
      <w:pPr>
        <w:tabs>
          <w:tab w:val="left" w:pos="4500"/>
          <w:tab w:val="left" w:pos="9180"/>
          <w:tab w:val="left" w:pos="9360"/>
        </w:tabs>
        <w:ind w:firstLine="454"/>
        <w:jc w:val="both"/>
        <w:rPr>
          <w:rFonts w:ascii="Times New Roman" w:hAnsi="Times New Roman"/>
          <w:color w:val="000000"/>
          <w:sz w:val="24"/>
          <w:szCs w:val="27"/>
        </w:rPr>
      </w:pPr>
    </w:p>
    <w:p w:rsidR="00C52E2A" w:rsidRPr="00C52E2A" w:rsidRDefault="00C52E2A" w:rsidP="00C52E2A">
      <w:pPr>
        <w:tabs>
          <w:tab w:val="left" w:pos="4500"/>
          <w:tab w:val="left" w:pos="9180"/>
          <w:tab w:val="left" w:pos="9360"/>
        </w:tabs>
        <w:ind w:firstLine="454"/>
        <w:jc w:val="both"/>
        <w:rPr>
          <w:rFonts w:ascii="Times New Roman" w:hAnsi="Times New Roman"/>
          <w:color w:val="000000"/>
          <w:sz w:val="24"/>
          <w:szCs w:val="27"/>
        </w:rPr>
      </w:pPr>
      <w:r w:rsidRPr="00C52E2A">
        <w:rPr>
          <w:rFonts w:ascii="Times New Roman" w:hAnsi="Times New Roman"/>
          <w:color w:val="000000"/>
          <w:sz w:val="24"/>
          <w:szCs w:val="27"/>
        </w:rPr>
        <w:t>Распределение учебных часов по разделам программы:</w:t>
      </w:r>
    </w:p>
    <w:p w:rsidR="00C52E2A" w:rsidRPr="00C52E2A" w:rsidRDefault="00C52E2A" w:rsidP="00C52E2A">
      <w:pPr>
        <w:tabs>
          <w:tab w:val="left" w:pos="4500"/>
          <w:tab w:val="left" w:pos="9180"/>
          <w:tab w:val="left" w:pos="9360"/>
        </w:tabs>
        <w:ind w:firstLine="454"/>
        <w:jc w:val="both"/>
        <w:rPr>
          <w:rFonts w:ascii="Times New Roman" w:hAnsi="Times New Roman"/>
          <w:color w:val="000000"/>
          <w:sz w:val="24"/>
          <w:szCs w:val="27"/>
        </w:rPr>
      </w:pPr>
      <w:r w:rsidRPr="00C52E2A">
        <w:rPr>
          <w:rFonts w:ascii="Times New Roman" w:hAnsi="Times New Roman"/>
          <w:color w:val="000000"/>
          <w:sz w:val="24"/>
          <w:szCs w:val="27"/>
        </w:rPr>
        <w:t xml:space="preserve">Язык. Речь. Общение – 3 ч. (в т. ч. 2 </w:t>
      </w:r>
      <w:proofErr w:type="spellStart"/>
      <w:proofErr w:type="gramStart"/>
      <w:r w:rsidRPr="00C52E2A">
        <w:rPr>
          <w:rFonts w:ascii="Times New Roman" w:hAnsi="Times New Roman"/>
          <w:color w:val="000000"/>
          <w:sz w:val="24"/>
          <w:szCs w:val="27"/>
        </w:rPr>
        <w:t>р</w:t>
      </w:r>
      <w:proofErr w:type="spellEnd"/>
      <w:proofErr w:type="gramEnd"/>
      <w:r w:rsidRPr="00C52E2A">
        <w:rPr>
          <w:rFonts w:ascii="Times New Roman" w:hAnsi="Times New Roman"/>
          <w:color w:val="000000"/>
          <w:sz w:val="24"/>
          <w:szCs w:val="27"/>
        </w:rPr>
        <w:t>/</w:t>
      </w:r>
      <w:proofErr w:type="spellStart"/>
      <w:r w:rsidRPr="00C52E2A">
        <w:rPr>
          <w:rFonts w:ascii="Times New Roman" w:hAnsi="Times New Roman"/>
          <w:color w:val="000000"/>
          <w:sz w:val="24"/>
          <w:szCs w:val="27"/>
        </w:rPr>
        <w:t>р</w:t>
      </w:r>
      <w:proofErr w:type="spellEnd"/>
      <w:r w:rsidRPr="00C52E2A">
        <w:rPr>
          <w:rFonts w:ascii="Times New Roman" w:hAnsi="Times New Roman"/>
          <w:color w:val="000000"/>
          <w:sz w:val="24"/>
          <w:szCs w:val="27"/>
        </w:rPr>
        <w:t>).</w:t>
      </w:r>
    </w:p>
    <w:p w:rsidR="00C52E2A" w:rsidRPr="00C52E2A" w:rsidRDefault="00C52E2A" w:rsidP="00C52E2A">
      <w:pPr>
        <w:tabs>
          <w:tab w:val="left" w:pos="4500"/>
          <w:tab w:val="left" w:pos="9180"/>
          <w:tab w:val="left" w:pos="9360"/>
        </w:tabs>
        <w:ind w:firstLine="454"/>
        <w:jc w:val="both"/>
        <w:rPr>
          <w:rFonts w:ascii="Times New Roman" w:hAnsi="Times New Roman"/>
          <w:color w:val="000000"/>
          <w:sz w:val="24"/>
          <w:szCs w:val="27"/>
        </w:rPr>
      </w:pPr>
      <w:r w:rsidRPr="00C52E2A">
        <w:rPr>
          <w:rFonts w:ascii="Times New Roman" w:hAnsi="Times New Roman"/>
          <w:color w:val="000000"/>
          <w:sz w:val="24"/>
          <w:szCs w:val="27"/>
        </w:rPr>
        <w:t>Повторение изученного в 5 классе – 9 ч. (в т. ч. 1 к/</w:t>
      </w:r>
      <w:proofErr w:type="spellStart"/>
      <w:proofErr w:type="gramStart"/>
      <w:r w:rsidRPr="00C52E2A">
        <w:rPr>
          <w:rFonts w:ascii="Times New Roman" w:hAnsi="Times New Roman"/>
          <w:color w:val="000000"/>
          <w:sz w:val="24"/>
          <w:szCs w:val="27"/>
        </w:rPr>
        <w:t>р</w:t>
      </w:r>
      <w:proofErr w:type="spellEnd"/>
      <w:proofErr w:type="gramEnd"/>
      <w:r w:rsidRPr="00C52E2A">
        <w:rPr>
          <w:rFonts w:ascii="Times New Roman" w:hAnsi="Times New Roman"/>
          <w:color w:val="000000"/>
          <w:sz w:val="24"/>
          <w:szCs w:val="27"/>
        </w:rPr>
        <w:t xml:space="preserve">, 2 </w:t>
      </w:r>
      <w:proofErr w:type="spellStart"/>
      <w:r w:rsidRPr="00C52E2A">
        <w:rPr>
          <w:rFonts w:ascii="Times New Roman" w:hAnsi="Times New Roman"/>
          <w:color w:val="000000"/>
          <w:sz w:val="24"/>
          <w:szCs w:val="27"/>
        </w:rPr>
        <w:t>р</w:t>
      </w:r>
      <w:proofErr w:type="spellEnd"/>
      <w:r w:rsidRPr="00C52E2A">
        <w:rPr>
          <w:rFonts w:ascii="Times New Roman" w:hAnsi="Times New Roman"/>
          <w:color w:val="000000"/>
          <w:sz w:val="24"/>
          <w:szCs w:val="27"/>
        </w:rPr>
        <w:t>/</w:t>
      </w:r>
      <w:proofErr w:type="spellStart"/>
      <w:r w:rsidRPr="00C52E2A">
        <w:rPr>
          <w:rFonts w:ascii="Times New Roman" w:hAnsi="Times New Roman"/>
          <w:color w:val="000000"/>
          <w:sz w:val="24"/>
          <w:szCs w:val="27"/>
        </w:rPr>
        <w:t>р</w:t>
      </w:r>
      <w:proofErr w:type="spellEnd"/>
      <w:r w:rsidRPr="00C52E2A">
        <w:rPr>
          <w:rFonts w:ascii="Times New Roman" w:hAnsi="Times New Roman"/>
          <w:color w:val="000000"/>
          <w:sz w:val="24"/>
          <w:szCs w:val="27"/>
        </w:rPr>
        <w:t>).</w:t>
      </w:r>
    </w:p>
    <w:p w:rsidR="00C52E2A" w:rsidRPr="00C52E2A" w:rsidRDefault="00C52E2A" w:rsidP="00C52E2A">
      <w:pPr>
        <w:tabs>
          <w:tab w:val="left" w:pos="4500"/>
          <w:tab w:val="left" w:pos="9180"/>
          <w:tab w:val="left" w:pos="9360"/>
        </w:tabs>
        <w:ind w:firstLine="454"/>
        <w:jc w:val="both"/>
        <w:rPr>
          <w:rFonts w:ascii="Times New Roman" w:hAnsi="Times New Roman"/>
          <w:color w:val="000000"/>
          <w:sz w:val="24"/>
          <w:szCs w:val="27"/>
        </w:rPr>
      </w:pPr>
      <w:r w:rsidRPr="00C52E2A">
        <w:rPr>
          <w:rFonts w:ascii="Times New Roman" w:hAnsi="Times New Roman"/>
          <w:color w:val="000000"/>
          <w:sz w:val="24"/>
          <w:szCs w:val="27"/>
        </w:rPr>
        <w:t xml:space="preserve">Текст – 5 ч. (в т. ч. 5 </w:t>
      </w:r>
      <w:proofErr w:type="spellStart"/>
      <w:proofErr w:type="gramStart"/>
      <w:r w:rsidRPr="00C52E2A">
        <w:rPr>
          <w:rFonts w:ascii="Times New Roman" w:hAnsi="Times New Roman"/>
          <w:color w:val="000000"/>
          <w:sz w:val="24"/>
          <w:szCs w:val="27"/>
        </w:rPr>
        <w:t>р</w:t>
      </w:r>
      <w:proofErr w:type="spellEnd"/>
      <w:proofErr w:type="gramEnd"/>
      <w:r w:rsidRPr="00C52E2A">
        <w:rPr>
          <w:rFonts w:ascii="Times New Roman" w:hAnsi="Times New Roman"/>
          <w:color w:val="000000"/>
          <w:sz w:val="24"/>
          <w:szCs w:val="27"/>
        </w:rPr>
        <w:t>/</w:t>
      </w:r>
      <w:proofErr w:type="spellStart"/>
      <w:r w:rsidRPr="00C52E2A">
        <w:rPr>
          <w:rFonts w:ascii="Times New Roman" w:hAnsi="Times New Roman"/>
          <w:color w:val="000000"/>
          <w:sz w:val="24"/>
          <w:szCs w:val="27"/>
        </w:rPr>
        <w:t>р</w:t>
      </w:r>
      <w:proofErr w:type="spellEnd"/>
      <w:r w:rsidRPr="00C52E2A">
        <w:rPr>
          <w:rFonts w:ascii="Times New Roman" w:hAnsi="Times New Roman"/>
          <w:color w:val="000000"/>
          <w:sz w:val="24"/>
          <w:szCs w:val="27"/>
        </w:rPr>
        <w:t>).</w:t>
      </w:r>
    </w:p>
    <w:p w:rsidR="00C52E2A" w:rsidRPr="00C52E2A" w:rsidRDefault="00C52E2A" w:rsidP="00C52E2A">
      <w:pPr>
        <w:tabs>
          <w:tab w:val="left" w:pos="4500"/>
          <w:tab w:val="left" w:pos="9180"/>
          <w:tab w:val="left" w:pos="9360"/>
        </w:tabs>
        <w:ind w:firstLine="454"/>
        <w:jc w:val="both"/>
        <w:rPr>
          <w:rFonts w:ascii="Times New Roman" w:hAnsi="Times New Roman"/>
          <w:color w:val="000000"/>
          <w:sz w:val="24"/>
          <w:szCs w:val="27"/>
        </w:rPr>
      </w:pPr>
      <w:r w:rsidRPr="00C52E2A">
        <w:rPr>
          <w:rFonts w:ascii="Times New Roman" w:hAnsi="Times New Roman"/>
          <w:color w:val="000000"/>
          <w:sz w:val="24"/>
          <w:szCs w:val="27"/>
        </w:rPr>
        <w:t>Лексика. Культура речи – 12 ч. (в т. ч. 1 к/</w:t>
      </w:r>
      <w:proofErr w:type="spellStart"/>
      <w:proofErr w:type="gramStart"/>
      <w:r w:rsidRPr="00C52E2A">
        <w:rPr>
          <w:rFonts w:ascii="Times New Roman" w:hAnsi="Times New Roman"/>
          <w:color w:val="000000"/>
          <w:sz w:val="24"/>
          <w:szCs w:val="27"/>
        </w:rPr>
        <w:t>р</w:t>
      </w:r>
      <w:proofErr w:type="spellEnd"/>
      <w:proofErr w:type="gramEnd"/>
      <w:r w:rsidRPr="00C52E2A">
        <w:rPr>
          <w:rFonts w:ascii="Times New Roman" w:hAnsi="Times New Roman"/>
          <w:color w:val="000000"/>
          <w:sz w:val="24"/>
          <w:szCs w:val="27"/>
        </w:rPr>
        <w:t xml:space="preserve">, 2 </w:t>
      </w:r>
      <w:proofErr w:type="spellStart"/>
      <w:r w:rsidRPr="00C52E2A">
        <w:rPr>
          <w:rFonts w:ascii="Times New Roman" w:hAnsi="Times New Roman"/>
          <w:color w:val="000000"/>
          <w:sz w:val="24"/>
          <w:szCs w:val="27"/>
        </w:rPr>
        <w:t>р</w:t>
      </w:r>
      <w:proofErr w:type="spellEnd"/>
      <w:r w:rsidRPr="00C52E2A">
        <w:rPr>
          <w:rFonts w:ascii="Times New Roman" w:hAnsi="Times New Roman"/>
          <w:color w:val="000000"/>
          <w:sz w:val="24"/>
          <w:szCs w:val="27"/>
        </w:rPr>
        <w:t>/</w:t>
      </w:r>
      <w:proofErr w:type="spellStart"/>
      <w:r w:rsidRPr="00C52E2A">
        <w:rPr>
          <w:rFonts w:ascii="Times New Roman" w:hAnsi="Times New Roman"/>
          <w:color w:val="000000"/>
          <w:sz w:val="24"/>
          <w:szCs w:val="27"/>
        </w:rPr>
        <w:t>р</w:t>
      </w:r>
      <w:proofErr w:type="spellEnd"/>
      <w:r w:rsidRPr="00C52E2A">
        <w:rPr>
          <w:rFonts w:ascii="Times New Roman" w:hAnsi="Times New Roman"/>
          <w:color w:val="000000"/>
          <w:sz w:val="24"/>
          <w:szCs w:val="27"/>
        </w:rPr>
        <w:t>).</w:t>
      </w:r>
    </w:p>
    <w:p w:rsidR="00C52E2A" w:rsidRPr="00C52E2A" w:rsidRDefault="00C52E2A" w:rsidP="00C52E2A">
      <w:pPr>
        <w:tabs>
          <w:tab w:val="left" w:pos="4500"/>
          <w:tab w:val="left" w:pos="9180"/>
          <w:tab w:val="left" w:pos="9360"/>
        </w:tabs>
        <w:ind w:firstLine="454"/>
        <w:jc w:val="both"/>
        <w:rPr>
          <w:rFonts w:ascii="Times New Roman" w:hAnsi="Times New Roman"/>
          <w:color w:val="000000"/>
          <w:sz w:val="24"/>
          <w:szCs w:val="27"/>
        </w:rPr>
      </w:pPr>
      <w:r w:rsidRPr="00C52E2A">
        <w:rPr>
          <w:rFonts w:ascii="Times New Roman" w:hAnsi="Times New Roman"/>
          <w:color w:val="000000"/>
          <w:sz w:val="24"/>
          <w:szCs w:val="27"/>
        </w:rPr>
        <w:t>Фразеология. Культура речи – 4 ч. (в т. ч. 1 к/</w:t>
      </w:r>
      <w:proofErr w:type="spellStart"/>
      <w:proofErr w:type="gramStart"/>
      <w:r w:rsidRPr="00C52E2A">
        <w:rPr>
          <w:rFonts w:ascii="Times New Roman" w:hAnsi="Times New Roman"/>
          <w:color w:val="000000"/>
          <w:sz w:val="24"/>
          <w:szCs w:val="27"/>
        </w:rPr>
        <w:t>р</w:t>
      </w:r>
      <w:proofErr w:type="spellEnd"/>
      <w:proofErr w:type="gramEnd"/>
      <w:r w:rsidRPr="00C52E2A">
        <w:rPr>
          <w:rFonts w:ascii="Times New Roman" w:hAnsi="Times New Roman"/>
          <w:color w:val="000000"/>
          <w:sz w:val="24"/>
          <w:szCs w:val="27"/>
        </w:rPr>
        <w:t xml:space="preserve">, 1 </w:t>
      </w:r>
      <w:proofErr w:type="spellStart"/>
      <w:r w:rsidRPr="00C52E2A">
        <w:rPr>
          <w:rFonts w:ascii="Times New Roman" w:hAnsi="Times New Roman"/>
          <w:color w:val="000000"/>
          <w:sz w:val="24"/>
          <w:szCs w:val="27"/>
        </w:rPr>
        <w:t>р</w:t>
      </w:r>
      <w:proofErr w:type="spellEnd"/>
      <w:r w:rsidRPr="00C52E2A">
        <w:rPr>
          <w:rFonts w:ascii="Times New Roman" w:hAnsi="Times New Roman"/>
          <w:color w:val="000000"/>
          <w:sz w:val="24"/>
          <w:szCs w:val="27"/>
        </w:rPr>
        <w:t>/</w:t>
      </w:r>
      <w:proofErr w:type="spellStart"/>
      <w:r w:rsidRPr="00C52E2A">
        <w:rPr>
          <w:rFonts w:ascii="Times New Roman" w:hAnsi="Times New Roman"/>
          <w:color w:val="000000"/>
          <w:sz w:val="24"/>
          <w:szCs w:val="27"/>
        </w:rPr>
        <w:t>р</w:t>
      </w:r>
      <w:proofErr w:type="spellEnd"/>
      <w:r w:rsidRPr="00C52E2A">
        <w:rPr>
          <w:rFonts w:ascii="Times New Roman" w:hAnsi="Times New Roman"/>
          <w:color w:val="000000"/>
          <w:sz w:val="24"/>
          <w:szCs w:val="27"/>
        </w:rPr>
        <w:t>).</w:t>
      </w:r>
    </w:p>
    <w:p w:rsidR="00C52E2A" w:rsidRPr="00C52E2A" w:rsidRDefault="00C52E2A" w:rsidP="00C52E2A">
      <w:pPr>
        <w:tabs>
          <w:tab w:val="left" w:pos="4500"/>
          <w:tab w:val="left" w:pos="9180"/>
          <w:tab w:val="left" w:pos="9360"/>
        </w:tabs>
        <w:ind w:firstLine="454"/>
        <w:jc w:val="both"/>
        <w:rPr>
          <w:rFonts w:ascii="Times New Roman" w:hAnsi="Times New Roman"/>
          <w:color w:val="000000"/>
          <w:sz w:val="24"/>
          <w:szCs w:val="27"/>
        </w:rPr>
      </w:pPr>
      <w:r w:rsidRPr="00C52E2A">
        <w:rPr>
          <w:rFonts w:ascii="Times New Roman" w:hAnsi="Times New Roman"/>
          <w:color w:val="000000"/>
          <w:sz w:val="24"/>
          <w:szCs w:val="27"/>
        </w:rPr>
        <w:t>Словообразование. Орфография. Культура речи – 34 ч. (в т. ч. 4 к/</w:t>
      </w:r>
      <w:proofErr w:type="spellStart"/>
      <w:proofErr w:type="gramStart"/>
      <w:r w:rsidRPr="00C52E2A">
        <w:rPr>
          <w:rFonts w:ascii="Times New Roman" w:hAnsi="Times New Roman"/>
          <w:color w:val="000000"/>
          <w:sz w:val="24"/>
          <w:szCs w:val="27"/>
        </w:rPr>
        <w:t>р</w:t>
      </w:r>
      <w:proofErr w:type="spellEnd"/>
      <w:proofErr w:type="gramEnd"/>
      <w:r w:rsidRPr="00C52E2A">
        <w:rPr>
          <w:rFonts w:ascii="Times New Roman" w:hAnsi="Times New Roman"/>
          <w:color w:val="000000"/>
          <w:sz w:val="24"/>
          <w:szCs w:val="27"/>
        </w:rPr>
        <w:t xml:space="preserve">, 12 </w:t>
      </w:r>
      <w:proofErr w:type="spellStart"/>
      <w:r w:rsidRPr="00C52E2A">
        <w:rPr>
          <w:rFonts w:ascii="Times New Roman" w:hAnsi="Times New Roman"/>
          <w:color w:val="000000"/>
          <w:sz w:val="24"/>
          <w:szCs w:val="27"/>
        </w:rPr>
        <w:t>р</w:t>
      </w:r>
      <w:proofErr w:type="spellEnd"/>
      <w:r w:rsidRPr="00C52E2A">
        <w:rPr>
          <w:rFonts w:ascii="Times New Roman" w:hAnsi="Times New Roman"/>
          <w:color w:val="000000"/>
          <w:sz w:val="24"/>
          <w:szCs w:val="27"/>
        </w:rPr>
        <w:t>/</w:t>
      </w:r>
      <w:proofErr w:type="spellStart"/>
      <w:r w:rsidRPr="00C52E2A">
        <w:rPr>
          <w:rFonts w:ascii="Times New Roman" w:hAnsi="Times New Roman"/>
          <w:color w:val="000000"/>
          <w:sz w:val="24"/>
          <w:szCs w:val="27"/>
        </w:rPr>
        <w:t>р</w:t>
      </w:r>
      <w:proofErr w:type="spellEnd"/>
      <w:r w:rsidRPr="00C52E2A">
        <w:rPr>
          <w:rFonts w:ascii="Times New Roman" w:hAnsi="Times New Roman"/>
          <w:color w:val="000000"/>
          <w:sz w:val="24"/>
          <w:szCs w:val="27"/>
        </w:rPr>
        <w:t>).</w:t>
      </w:r>
    </w:p>
    <w:p w:rsidR="00C52E2A" w:rsidRPr="00C52E2A" w:rsidRDefault="00C52E2A" w:rsidP="00C52E2A">
      <w:pPr>
        <w:tabs>
          <w:tab w:val="left" w:pos="4500"/>
          <w:tab w:val="left" w:pos="9180"/>
          <w:tab w:val="left" w:pos="9360"/>
        </w:tabs>
        <w:ind w:firstLine="454"/>
        <w:jc w:val="both"/>
        <w:rPr>
          <w:rFonts w:ascii="Times New Roman" w:hAnsi="Times New Roman"/>
          <w:color w:val="000000"/>
          <w:sz w:val="24"/>
          <w:szCs w:val="27"/>
        </w:rPr>
      </w:pPr>
      <w:r w:rsidRPr="00C52E2A">
        <w:rPr>
          <w:rFonts w:ascii="Times New Roman" w:hAnsi="Times New Roman"/>
          <w:color w:val="000000"/>
          <w:sz w:val="24"/>
          <w:szCs w:val="27"/>
        </w:rPr>
        <w:t>Морфология. Орфография. Культура речи (часть I) – 25 ч.</w:t>
      </w:r>
    </w:p>
    <w:p w:rsidR="00C52E2A" w:rsidRPr="00C52E2A" w:rsidRDefault="00C52E2A" w:rsidP="00C52E2A">
      <w:pPr>
        <w:tabs>
          <w:tab w:val="left" w:pos="4500"/>
          <w:tab w:val="left" w:pos="9180"/>
          <w:tab w:val="left" w:pos="9360"/>
        </w:tabs>
        <w:ind w:firstLine="454"/>
        <w:jc w:val="both"/>
        <w:rPr>
          <w:rFonts w:ascii="Times New Roman" w:hAnsi="Times New Roman"/>
          <w:color w:val="000000"/>
          <w:sz w:val="24"/>
          <w:szCs w:val="27"/>
        </w:rPr>
      </w:pPr>
      <w:r w:rsidRPr="00C52E2A">
        <w:rPr>
          <w:rFonts w:ascii="Times New Roman" w:hAnsi="Times New Roman"/>
          <w:color w:val="000000"/>
          <w:sz w:val="24"/>
          <w:szCs w:val="27"/>
        </w:rPr>
        <w:lastRenderedPageBreak/>
        <w:t>Имя существительное – 25 ч. (в т. ч. 3 к/</w:t>
      </w:r>
      <w:proofErr w:type="spellStart"/>
      <w:proofErr w:type="gramStart"/>
      <w:r w:rsidRPr="00C52E2A">
        <w:rPr>
          <w:rFonts w:ascii="Times New Roman" w:hAnsi="Times New Roman"/>
          <w:color w:val="000000"/>
          <w:sz w:val="24"/>
          <w:szCs w:val="27"/>
        </w:rPr>
        <w:t>р</w:t>
      </w:r>
      <w:proofErr w:type="spellEnd"/>
      <w:proofErr w:type="gramEnd"/>
      <w:r w:rsidRPr="00C52E2A">
        <w:rPr>
          <w:rFonts w:ascii="Times New Roman" w:hAnsi="Times New Roman"/>
          <w:color w:val="000000"/>
          <w:sz w:val="24"/>
          <w:szCs w:val="27"/>
        </w:rPr>
        <w:t xml:space="preserve">, 6 </w:t>
      </w:r>
      <w:proofErr w:type="spellStart"/>
      <w:r w:rsidRPr="00C52E2A">
        <w:rPr>
          <w:rFonts w:ascii="Times New Roman" w:hAnsi="Times New Roman"/>
          <w:color w:val="000000"/>
          <w:sz w:val="24"/>
          <w:szCs w:val="27"/>
        </w:rPr>
        <w:t>р</w:t>
      </w:r>
      <w:proofErr w:type="spellEnd"/>
      <w:r w:rsidRPr="00C52E2A">
        <w:rPr>
          <w:rFonts w:ascii="Times New Roman" w:hAnsi="Times New Roman"/>
          <w:color w:val="000000"/>
          <w:sz w:val="24"/>
          <w:szCs w:val="27"/>
        </w:rPr>
        <w:t>/</w:t>
      </w:r>
      <w:proofErr w:type="spellStart"/>
      <w:r w:rsidRPr="00C52E2A">
        <w:rPr>
          <w:rFonts w:ascii="Times New Roman" w:hAnsi="Times New Roman"/>
          <w:color w:val="000000"/>
          <w:sz w:val="24"/>
          <w:szCs w:val="27"/>
        </w:rPr>
        <w:t>р</w:t>
      </w:r>
      <w:proofErr w:type="spellEnd"/>
      <w:r w:rsidRPr="00C52E2A">
        <w:rPr>
          <w:rFonts w:ascii="Times New Roman" w:hAnsi="Times New Roman"/>
          <w:color w:val="000000"/>
          <w:sz w:val="24"/>
          <w:szCs w:val="27"/>
        </w:rPr>
        <w:t>).</w:t>
      </w:r>
    </w:p>
    <w:p w:rsidR="00C52E2A" w:rsidRPr="00C52E2A" w:rsidRDefault="00C52E2A" w:rsidP="00C52E2A">
      <w:pPr>
        <w:tabs>
          <w:tab w:val="left" w:pos="4500"/>
          <w:tab w:val="left" w:pos="9180"/>
          <w:tab w:val="left" w:pos="9360"/>
        </w:tabs>
        <w:ind w:firstLine="454"/>
        <w:jc w:val="both"/>
        <w:rPr>
          <w:rFonts w:ascii="Times New Roman" w:hAnsi="Times New Roman"/>
          <w:color w:val="000000"/>
          <w:sz w:val="24"/>
          <w:szCs w:val="27"/>
        </w:rPr>
      </w:pPr>
      <w:r w:rsidRPr="00C52E2A">
        <w:rPr>
          <w:rFonts w:ascii="Times New Roman" w:hAnsi="Times New Roman"/>
          <w:color w:val="000000"/>
          <w:sz w:val="24"/>
          <w:szCs w:val="27"/>
        </w:rPr>
        <w:t>Морфология. Орфография. Культура речи (часть II) – 99 ч.</w:t>
      </w:r>
    </w:p>
    <w:p w:rsidR="00C52E2A" w:rsidRPr="00C52E2A" w:rsidRDefault="00C52E2A" w:rsidP="00C52E2A">
      <w:pPr>
        <w:tabs>
          <w:tab w:val="left" w:pos="4500"/>
          <w:tab w:val="left" w:pos="9180"/>
          <w:tab w:val="left" w:pos="9360"/>
        </w:tabs>
        <w:ind w:firstLine="454"/>
        <w:jc w:val="both"/>
        <w:rPr>
          <w:rFonts w:ascii="Times New Roman" w:hAnsi="Times New Roman"/>
          <w:color w:val="000000"/>
          <w:sz w:val="24"/>
          <w:szCs w:val="27"/>
        </w:rPr>
      </w:pPr>
      <w:r w:rsidRPr="00C52E2A">
        <w:rPr>
          <w:rFonts w:ascii="Times New Roman" w:hAnsi="Times New Roman"/>
          <w:color w:val="000000"/>
          <w:sz w:val="24"/>
          <w:szCs w:val="27"/>
        </w:rPr>
        <w:t>Имя прилагательное – 25 ч. (в т. ч. 3 к/</w:t>
      </w:r>
      <w:proofErr w:type="spellStart"/>
      <w:proofErr w:type="gramStart"/>
      <w:r w:rsidRPr="00C52E2A">
        <w:rPr>
          <w:rFonts w:ascii="Times New Roman" w:hAnsi="Times New Roman"/>
          <w:color w:val="000000"/>
          <w:sz w:val="24"/>
          <w:szCs w:val="27"/>
        </w:rPr>
        <w:t>р</w:t>
      </w:r>
      <w:proofErr w:type="spellEnd"/>
      <w:proofErr w:type="gramEnd"/>
      <w:r w:rsidRPr="00C52E2A">
        <w:rPr>
          <w:rFonts w:ascii="Times New Roman" w:hAnsi="Times New Roman"/>
          <w:color w:val="000000"/>
          <w:sz w:val="24"/>
          <w:szCs w:val="27"/>
        </w:rPr>
        <w:t xml:space="preserve">, 6 </w:t>
      </w:r>
      <w:proofErr w:type="spellStart"/>
      <w:r w:rsidRPr="00C52E2A">
        <w:rPr>
          <w:rFonts w:ascii="Times New Roman" w:hAnsi="Times New Roman"/>
          <w:color w:val="000000"/>
          <w:sz w:val="24"/>
          <w:szCs w:val="27"/>
        </w:rPr>
        <w:t>р</w:t>
      </w:r>
      <w:proofErr w:type="spellEnd"/>
      <w:r w:rsidRPr="00C52E2A">
        <w:rPr>
          <w:rFonts w:ascii="Times New Roman" w:hAnsi="Times New Roman"/>
          <w:color w:val="000000"/>
          <w:sz w:val="24"/>
          <w:szCs w:val="27"/>
        </w:rPr>
        <w:t>/</w:t>
      </w:r>
      <w:proofErr w:type="spellStart"/>
      <w:r w:rsidRPr="00C52E2A">
        <w:rPr>
          <w:rFonts w:ascii="Times New Roman" w:hAnsi="Times New Roman"/>
          <w:color w:val="000000"/>
          <w:sz w:val="24"/>
          <w:szCs w:val="27"/>
        </w:rPr>
        <w:t>р</w:t>
      </w:r>
      <w:proofErr w:type="spellEnd"/>
      <w:r w:rsidRPr="00C52E2A">
        <w:rPr>
          <w:rFonts w:ascii="Times New Roman" w:hAnsi="Times New Roman"/>
          <w:color w:val="000000"/>
          <w:sz w:val="24"/>
          <w:szCs w:val="27"/>
        </w:rPr>
        <w:t>).</w:t>
      </w:r>
    </w:p>
    <w:p w:rsidR="00C52E2A" w:rsidRPr="00C52E2A" w:rsidRDefault="00C52E2A" w:rsidP="00C52E2A">
      <w:pPr>
        <w:tabs>
          <w:tab w:val="left" w:pos="4500"/>
          <w:tab w:val="left" w:pos="9180"/>
          <w:tab w:val="left" w:pos="9360"/>
        </w:tabs>
        <w:ind w:firstLine="454"/>
        <w:jc w:val="both"/>
        <w:rPr>
          <w:rFonts w:ascii="Times New Roman" w:hAnsi="Times New Roman"/>
          <w:color w:val="000000"/>
          <w:sz w:val="24"/>
          <w:szCs w:val="27"/>
        </w:rPr>
      </w:pPr>
      <w:r w:rsidRPr="00C52E2A">
        <w:rPr>
          <w:rFonts w:ascii="Times New Roman" w:hAnsi="Times New Roman"/>
          <w:color w:val="000000"/>
          <w:sz w:val="24"/>
          <w:szCs w:val="27"/>
        </w:rPr>
        <w:t>Имя числительное – 18 ч. (в т. ч. 2 к/</w:t>
      </w:r>
      <w:proofErr w:type="spellStart"/>
      <w:proofErr w:type="gramStart"/>
      <w:r w:rsidRPr="00C52E2A">
        <w:rPr>
          <w:rFonts w:ascii="Times New Roman" w:hAnsi="Times New Roman"/>
          <w:color w:val="000000"/>
          <w:sz w:val="24"/>
          <w:szCs w:val="27"/>
        </w:rPr>
        <w:t>р</w:t>
      </w:r>
      <w:proofErr w:type="spellEnd"/>
      <w:proofErr w:type="gramEnd"/>
      <w:r w:rsidRPr="00C52E2A">
        <w:rPr>
          <w:rFonts w:ascii="Times New Roman" w:hAnsi="Times New Roman"/>
          <w:color w:val="000000"/>
          <w:sz w:val="24"/>
          <w:szCs w:val="27"/>
        </w:rPr>
        <w:t xml:space="preserve">, 4 </w:t>
      </w:r>
      <w:proofErr w:type="spellStart"/>
      <w:r w:rsidRPr="00C52E2A">
        <w:rPr>
          <w:rFonts w:ascii="Times New Roman" w:hAnsi="Times New Roman"/>
          <w:color w:val="000000"/>
          <w:sz w:val="24"/>
          <w:szCs w:val="27"/>
        </w:rPr>
        <w:t>р</w:t>
      </w:r>
      <w:proofErr w:type="spellEnd"/>
      <w:r w:rsidRPr="00C52E2A">
        <w:rPr>
          <w:rFonts w:ascii="Times New Roman" w:hAnsi="Times New Roman"/>
          <w:color w:val="000000"/>
          <w:sz w:val="24"/>
          <w:szCs w:val="27"/>
        </w:rPr>
        <w:t>/</w:t>
      </w:r>
      <w:proofErr w:type="spellStart"/>
      <w:r w:rsidRPr="00C52E2A">
        <w:rPr>
          <w:rFonts w:ascii="Times New Roman" w:hAnsi="Times New Roman"/>
          <w:color w:val="000000"/>
          <w:sz w:val="24"/>
          <w:szCs w:val="27"/>
        </w:rPr>
        <w:t>р</w:t>
      </w:r>
      <w:proofErr w:type="spellEnd"/>
      <w:r w:rsidRPr="00C52E2A">
        <w:rPr>
          <w:rFonts w:ascii="Times New Roman" w:hAnsi="Times New Roman"/>
          <w:color w:val="000000"/>
          <w:sz w:val="24"/>
          <w:szCs w:val="27"/>
        </w:rPr>
        <w:t>).</w:t>
      </w:r>
    </w:p>
    <w:p w:rsidR="00C52E2A" w:rsidRPr="00C52E2A" w:rsidRDefault="00C52E2A" w:rsidP="00C52E2A">
      <w:pPr>
        <w:tabs>
          <w:tab w:val="left" w:pos="4500"/>
          <w:tab w:val="left" w:pos="9180"/>
          <w:tab w:val="left" w:pos="9360"/>
        </w:tabs>
        <w:ind w:firstLine="454"/>
        <w:jc w:val="both"/>
        <w:rPr>
          <w:rFonts w:ascii="Times New Roman" w:hAnsi="Times New Roman"/>
          <w:color w:val="000000"/>
          <w:sz w:val="24"/>
          <w:szCs w:val="27"/>
        </w:rPr>
      </w:pPr>
      <w:r w:rsidRPr="00C52E2A">
        <w:rPr>
          <w:rFonts w:ascii="Times New Roman" w:hAnsi="Times New Roman"/>
          <w:color w:val="000000"/>
          <w:sz w:val="24"/>
          <w:szCs w:val="27"/>
        </w:rPr>
        <w:t>Местоимение – 25 ч. (в т. ч. 3 к/</w:t>
      </w:r>
      <w:proofErr w:type="spellStart"/>
      <w:proofErr w:type="gramStart"/>
      <w:r w:rsidRPr="00C52E2A">
        <w:rPr>
          <w:rFonts w:ascii="Times New Roman" w:hAnsi="Times New Roman"/>
          <w:color w:val="000000"/>
          <w:sz w:val="24"/>
          <w:szCs w:val="27"/>
        </w:rPr>
        <w:t>р</w:t>
      </w:r>
      <w:proofErr w:type="spellEnd"/>
      <w:proofErr w:type="gramEnd"/>
      <w:r w:rsidRPr="00C52E2A">
        <w:rPr>
          <w:rFonts w:ascii="Times New Roman" w:hAnsi="Times New Roman"/>
          <w:color w:val="000000"/>
          <w:sz w:val="24"/>
          <w:szCs w:val="27"/>
        </w:rPr>
        <w:t xml:space="preserve">, 6 </w:t>
      </w:r>
      <w:proofErr w:type="spellStart"/>
      <w:r w:rsidRPr="00C52E2A">
        <w:rPr>
          <w:rFonts w:ascii="Times New Roman" w:hAnsi="Times New Roman"/>
          <w:color w:val="000000"/>
          <w:sz w:val="24"/>
          <w:szCs w:val="27"/>
        </w:rPr>
        <w:t>р</w:t>
      </w:r>
      <w:proofErr w:type="spellEnd"/>
      <w:r w:rsidRPr="00C52E2A">
        <w:rPr>
          <w:rFonts w:ascii="Times New Roman" w:hAnsi="Times New Roman"/>
          <w:color w:val="000000"/>
          <w:sz w:val="24"/>
          <w:szCs w:val="27"/>
        </w:rPr>
        <w:t>/</w:t>
      </w:r>
      <w:proofErr w:type="spellStart"/>
      <w:r w:rsidRPr="00C52E2A">
        <w:rPr>
          <w:rFonts w:ascii="Times New Roman" w:hAnsi="Times New Roman"/>
          <w:color w:val="000000"/>
          <w:sz w:val="24"/>
          <w:szCs w:val="27"/>
        </w:rPr>
        <w:t>р</w:t>
      </w:r>
      <w:proofErr w:type="spellEnd"/>
      <w:r w:rsidRPr="00C52E2A">
        <w:rPr>
          <w:rFonts w:ascii="Times New Roman" w:hAnsi="Times New Roman"/>
          <w:color w:val="000000"/>
          <w:sz w:val="24"/>
          <w:szCs w:val="27"/>
        </w:rPr>
        <w:t>).</w:t>
      </w:r>
    </w:p>
    <w:p w:rsidR="00C52E2A" w:rsidRPr="00C52E2A" w:rsidRDefault="00C52E2A" w:rsidP="00C52E2A">
      <w:pPr>
        <w:tabs>
          <w:tab w:val="left" w:pos="4500"/>
          <w:tab w:val="left" w:pos="9180"/>
          <w:tab w:val="left" w:pos="9360"/>
        </w:tabs>
        <w:ind w:firstLine="454"/>
        <w:jc w:val="both"/>
        <w:rPr>
          <w:rFonts w:ascii="Times New Roman" w:hAnsi="Times New Roman"/>
          <w:color w:val="000000"/>
          <w:sz w:val="24"/>
          <w:szCs w:val="27"/>
        </w:rPr>
      </w:pPr>
      <w:r w:rsidRPr="00C52E2A">
        <w:rPr>
          <w:rFonts w:ascii="Times New Roman" w:hAnsi="Times New Roman"/>
          <w:color w:val="000000"/>
          <w:sz w:val="24"/>
          <w:szCs w:val="27"/>
        </w:rPr>
        <w:t>Глагол – 31 ч. (в т. ч. 4 к/</w:t>
      </w:r>
      <w:proofErr w:type="spellStart"/>
      <w:proofErr w:type="gramStart"/>
      <w:r w:rsidRPr="00C52E2A">
        <w:rPr>
          <w:rFonts w:ascii="Times New Roman" w:hAnsi="Times New Roman"/>
          <w:color w:val="000000"/>
          <w:sz w:val="24"/>
          <w:szCs w:val="27"/>
        </w:rPr>
        <w:t>р</w:t>
      </w:r>
      <w:proofErr w:type="spellEnd"/>
      <w:proofErr w:type="gramEnd"/>
      <w:r w:rsidRPr="00C52E2A">
        <w:rPr>
          <w:rFonts w:ascii="Times New Roman" w:hAnsi="Times New Roman"/>
          <w:color w:val="000000"/>
          <w:sz w:val="24"/>
          <w:szCs w:val="27"/>
        </w:rPr>
        <w:t xml:space="preserve">, 8 </w:t>
      </w:r>
      <w:proofErr w:type="spellStart"/>
      <w:r w:rsidRPr="00C52E2A">
        <w:rPr>
          <w:rFonts w:ascii="Times New Roman" w:hAnsi="Times New Roman"/>
          <w:color w:val="000000"/>
          <w:sz w:val="24"/>
          <w:szCs w:val="27"/>
        </w:rPr>
        <w:t>р</w:t>
      </w:r>
      <w:proofErr w:type="spellEnd"/>
      <w:r w:rsidRPr="00C52E2A">
        <w:rPr>
          <w:rFonts w:ascii="Times New Roman" w:hAnsi="Times New Roman"/>
          <w:color w:val="000000"/>
          <w:sz w:val="24"/>
          <w:szCs w:val="27"/>
        </w:rPr>
        <w:t>/</w:t>
      </w:r>
      <w:proofErr w:type="spellStart"/>
      <w:r w:rsidRPr="00C52E2A">
        <w:rPr>
          <w:rFonts w:ascii="Times New Roman" w:hAnsi="Times New Roman"/>
          <w:color w:val="000000"/>
          <w:sz w:val="24"/>
          <w:szCs w:val="27"/>
        </w:rPr>
        <w:t>р</w:t>
      </w:r>
      <w:proofErr w:type="spellEnd"/>
      <w:r w:rsidRPr="00C52E2A">
        <w:rPr>
          <w:rFonts w:ascii="Times New Roman" w:hAnsi="Times New Roman"/>
          <w:color w:val="000000"/>
          <w:sz w:val="24"/>
          <w:szCs w:val="27"/>
        </w:rPr>
        <w:t>).</w:t>
      </w:r>
    </w:p>
    <w:p w:rsidR="00C52E2A" w:rsidRPr="00C52E2A" w:rsidRDefault="00C52E2A" w:rsidP="00C52E2A">
      <w:pPr>
        <w:tabs>
          <w:tab w:val="left" w:pos="4500"/>
          <w:tab w:val="left" w:pos="9180"/>
          <w:tab w:val="left" w:pos="9360"/>
        </w:tabs>
        <w:ind w:firstLine="454"/>
        <w:jc w:val="both"/>
        <w:rPr>
          <w:rFonts w:ascii="Times New Roman" w:hAnsi="Times New Roman"/>
          <w:color w:val="000000"/>
          <w:sz w:val="24"/>
          <w:szCs w:val="27"/>
        </w:rPr>
      </w:pPr>
      <w:r w:rsidRPr="00C52E2A">
        <w:rPr>
          <w:rFonts w:ascii="Times New Roman" w:hAnsi="Times New Roman"/>
          <w:color w:val="000000"/>
          <w:sz w:val="24"/>
          <w:szCs w:val="27"/>
        </w:rPr>
        <w:t xml:space="preserve">Повторение и систематизация </w:t>
      </w:r>
      <w:proofErr w:type="gramStart"/>
      <w:r w:rsidRPr="00C52E2A">
        <w:rPr>
          <w:rFonts w:ascii="Times New Roman" w:hAnsi="Times New Roman"/>
          <w:color w:val="000000"/>
          <w:sz w:val="24"/>
          <w:szCs w:val="27"/>
        </w:rPr>
        <w:t>изученного</w:t>
      </w:r>
      <w:proofErr w:type="gramEnd"/>
      <w:r w:rsidRPr="00C52E2A">
        <w:rPr>
          <w:rFonts w:ascii="Times New Roman" w:hAnsi="Times New Roman"/>
          <w:color w:val="000000"/>
          <w:sz w:val="24"/>
          <w:szCs w:val="27"/>
        </w:rPr>
        <w:t xml:space="preserve"> в 5 и 6 классах. Культура речи – 13 ч. (в т. ч. 1 к/</w:t>
      </w:r>
      <w:proofErr w:type="spellStart"/>
      <w:proofErr w:type="gramStart"/>
      <w:r w:rsidRPr="00C52E2A">
        <w:rPr>
          <w:rFonts w:ascii="Times New Roman" w:hAnsi="Times New Roman"/>
          <w:color w:val="000000"/>
          <w:sz w:val="24"/>
          <w:szCs w:val="27"/>
        </w:rPr>
        <w:t>р</w:t>
      </w:r>
      <w:proofErr w:type="spellEnd"/>
      <w:proofErr w:type="gramEnd"/>
      <w:r w:rsidRPr="00C52E2A">
        <w:rPr>
          <w:rFonts w:ascii="Times New Roman" w:hAnsi="Times New Roman"/>
          <w:color w:val="000000"/>
          <w:sz w:val="24"/>
          <w:szCs w:val="27"/>
        </w:rPr>
        <w:t xml:space="preserve">, 2 </w:t>
      </w:r>
      <w:proofErr w:type="spellStart"/>
      <w:r w:rsidRPr="00C52E2A">
        <w:rPr>
          <w:rFonts w:ascii="Times New Roman" w:hAnsi="Times New Roman"/>
          <w:color w:val="000000"/>
          <w:sz w:val="24"/>
          <w:szCs w:val="27"/>
        </w:rPr>
        <w:t>р</w:t>
      </w:r>
      <w:proofErr w:type="spellEnd"/>
      <w:r w:rsidRPr="00C52E2A">
        <w:rPr>
          <w:rFonts w:ascii="Times New Roman" w:hAnsi="Times New Roman"/>
          <w:color w:val="000000"/>
          <w:sz w:val="24"/>
          <w:szCs w:val="27"/>
        </w:rPr>
        <w:t>/</w:t>
      </w:r>
      <w:proofErr w:type="spellStart"/>
      <w:r w:rsidRPr="00C52E2A">
        <w:rPr>
          <w:rFonts w:ascii="Times New Roman" w:hAnsi="Times New Roman"/>
          <w:color w:val="000000"/>
          <w:sz w:val="24"/>
          <w:szCs w:val="27"/>
        </w:rPr>
        <w:t>р</w:t>
      </w:r>
      <w:proofErr w:type="spellEnd"/>
      <w:r w:rsidRPr="00C52E2A">
        <w:rPr>
          <w:rFonts w:ascii="Times New Roman" w:hAnsi="Times New Roman"/>
          <w:color w:val="000000"/>
          <w:sz w:val="24"/>
          <w:szCs w:val="27"/>
        </w:rPr>
        <w:t>).</w:t>
      </w:r>
    </w:p>
    <w:p w:rsidR="00381C4C" w:rsidRPr="00C52E2A" w:rsidRDefault="00381C4C" w:rsidP="00381C4C">
      <w:pPr>
        <w:ind w:firstLine="709"/>
        <w:jc w:val="both"/>
        <w:rPr>
          <w:rFonts w:ascii="Times New Roman" w:hAnsi="Times New Roman"/>
          <w:sz w:val="20"/>
          <w:szCs w:val="24"/>
        </w:rPr>
      </w:pPr>
    </w:p>
    <w:p w:rsidR="00C52E2A" w:rsidRPr="00C52E2A" w:rsidRDefault="00C52E2A" w:rsidP="00C52E2A">
      <w:pPr>
        <w:rPr>
          <w:rFonts w:ascii="Arial" w:hAnsi="Arial" w:cs="Arial"/>
          <w:color w:val="000000"/>
          <w:sz w:val="24"/>
          <w:szCs w:val="27"/>
        </w:rPr>
      </w:pPr>
    </w:p>
    <w:p w:rsidR="00C52E2A" w:rsidRPr="00C52E2A" w:rsidRDefault="00C52E2A" w:rsidP="00C52E2A">
      <w:pPr>
        <w:ind w:firstLine="709"/>
        <w:jc w:val="both"/>
        <w:rPr>
          <w:rFonts w:ascii="Times New Roman" w:hAnsi="Times New Roman"/>
          <w:sz w:val="20"/>
          <w:szCs w:val="24"/>
        </w:rPr>
      </w:pPr>
      <w:proofErr w:type="gramStart"/>
      <w:r w:rsidRPr="00C52E2A">
        <w:rPr>
          <w:rFonts w:ascii="Times New Roman" w:hAnsi="Times New Roman"/>
          <w:color w:val="000000"/>
          <w:sz w:val="24"/>
          <w:szCs w:val="27"/>
        </w:rPr>
        <w:t xml:space="preserve">Приложение к рабочей программе по русскому языку в 6 классе для детей с ОВЗ (VII (1)вид с использованием учебника (УМК Т.А. </w:t>
      </w:r>
      <w:proofErr w:type="spellStart"/>
      <w:r w:rsidRPr="00C52E2A">
        <w:rPr>
          <w:rFonts w:ascii="Times New Roman" w:hAnsi="Times New Roman"/>
          <w:color w:val="000000"/>
          <w:sz w:val="24"/>
          <w:szCs w:val="27"/>
        </w:rPr>
        <w:t>Ладыженской</w:t>
      </w:r>
      <w:proofErr w:type="spellEnd"/>
      <w:r w:rsidRPr="00C52E2A">
        <w:rPr>
          <w:rFonts w:ascii="Times New Roman" w:hAnsi="Times New Roman"/>
          <w:color w:val="000000"/>
          <w:sz w:val="24"/>
          <w:szCs w:val="27"/>
        </w:rPr>
        <w:t>):</w:t>
      </w:r>
      <w:proofErr w:type="gramEnd"/>
      <w:r w:rsidRPr="00C52E2A">
        <w:rPr>
          <w:rFonts w:ascii="Times New Roman" w:hAnsi="Times New Roman"/>
          <w:color w:val="000000"/>
          <w:sz w:val="24"/>
          <w:szCs w:val="27"/>
        </w:rPr>
        <w:t xml:space="preserve"> Русский язык. 6кл.: учеб</w:t>
      </w:r>
      <w:proofErr w:type="gramStart"/>
      <w:r w:rsidRPr="00C52E2A">
        <w:rPr>
          <w:rFonts w:ascii="Times New Roman" w:hAnsi="Times New Roman"/>
          <w:color w:val="000000"/>
          <w:sz w:val="24"/>
          <w:szCs w:val="27"/>
        </w:rPr>
        <w:t>.</w:t>
      </w:r>
      <w:proofErr w:type="gramEnd"/>
      <w:r w:rsidRPr="00C52E2A">
        <w:rPr>
          <w:rFonts w:ascii="Times New Roman" w:hAnsi="Times New Roman"/>
          <w:color w:val="000000"/>
          <w:sz w:val="24"/>
          <w:szCs w:val="27"/>
        </w:rPr>
        <w:t xml:space="preserve"> </w:t>
      </w:r>
      <w:proofErr w:type="gramStart"/>
      <w:r w:rsidRPr="00C52E2A">
        <w:rPr>
          <w:rFonts w:ascii="Times New Roman" w:hAnsi="Times New Roman"/>
          <w:color w:val="000000"/>
          <w:sz w:val="24"/>
          <w:szCs w:val="27"/>
        </w:rPr>
        <w:t>д</w:t>
      </w:r>
      <w:proofErr w:type="gramEnd"/>
      <w:r w:rsidRPr="00C52E2A">
        <w:rPr>
          <w:rFonts w:ascii="Times New Roman" w:hAnsi="Times New Roman"/>
          <w:color w:val="000000"/>
          <w:sz w:val="24"/>
          <w:szCs w:val="27"/>
        </w:rPr>
        <w:t xml:space="preserve">ля </w:t>
      </w:r>
      <w:proofErr w:type="spellStart"/>
      <w:r w:rsidRPr="00C52E2A">
        <w:rPr>
          <w:rFonts w:ascii="Times New Roman" w:hAnsi="Times New Roman"/>
          <w:color w:val="000000"/>
          <w:sz w:val="24"/>
          <w:szCs w:val="27"/>
        </w:rPr>
        <w:t>общеобразоват</w:t>
      </w:r>
      <w:proofErr w:type="spellEnd"/>
      <w:r w:rsidRPr="00C52E2A">
        <w:rPr>
          <w:rFonts w:ascii="Times New Roman" w:hAnsi="Times New Roman"/>
          <w:color w:val="000000"/>
          <w:sz w:val="24"/>
          <w:szCs w:val="27"/>
        </w:rPr>
        <w:t xml:space="preserve">. организаций: В 2 ч./М.Т. Баранов, Т.А. </w:t>
      </w:r>
      <w:proofErr w:type="spellStart"/>
      <w:r w:rsidRPr="00C52E2A">
        <w:rPr>
          <w:rFonts w:ascii="Times New Roman" w:hAnsi="Times New Roman"/>
          <w:color w:val="000000"/>
          <w:sz w:val="24"/>
          <w:szCs w:val="27"/>
        </w:rPr>
        <w:t>Ладыженск</w:t>
      </w:r>
      <w:r w:rsidR="002D44C8">
        <w:rPr>
          <w:rFonts w:ascii="Times New Roman" w:hAnsi="Times New Roman"/>
          <w:color w:val="000000"/>
          <w:sz w:val="24"/>
          <w:szCs w:val="27"/>
        </w:rPr>
        <w:t>ая</w:t>
      </w:r>
      <w:proofErr w:type="spellEnd"/>
      <w:r w:rsidR="002D44C8">
        <w:rPr>
          <w:rFonts w:ascii="Times New Roman" w:hAnsi="Times New Roman"/>
          <w:color w:val="000000"/>
          <w:sz w:val="24"/>
          <w:szCs w:val="27"/>
        </w:rPr>
        <w:t xml:space="preserve"> ФГОС. – М.: Просвещение, 2020</w:t>
      </w:r>
      <w:r w:rsidRPr="00C52E2A">
        <w:rPr>
          <w:rFonts w:ascii="Times New Roman" w:hAnsi="Times New Roman"/>
          <w:color w:val="000000"/>
          <w:sz w:val="24"/>
          <w:szCs w:val="27"/>
        </w:rPr>
        <w:t xml:space="preserve">. - 191 с. (1 ч.), 175 с. (2 ч.): </w:t>
      </w:r>
      <w:r w:rsidRPr="00C52E2A">
        <w:rPr>
          <w:rFonts w:ascii="Times New Roman" w:hAnsi="Times New Roman"/>
          <w:color w:val="000000"/>
          <w:sz w:val="24"/>
          <w:szCs w:val="27"/>
        </w:rPr>
        <w:br/>
      </w:r>
      <w:r w:rsidRPr="00C52E2A">
        <w:rPr>
          <w:rFonts w:ascii="Times New Roman" w:hAnsi="Times New Roman"/>
          <w:color w:val="000000"/>
          <w:sz w:val="24"/>
          <w:szCs w:val="27"/>
        </w:rPr>
        <w:br/>
        <w:t>Ввиду психологических особенностей детей с ЗПР, с целью усиления практической направленности обучения проводится коррекционная работа, которая включает следующие направления:</w:t>
      </w:r>
      <w:r w:rsidRPr="00C52E2A">
        <w:rPr>
          <w:rFonts w:ascii="Times New Roman" w:hAnsi="Times New Roman"/>
          <w:color w:val="000000"/>
          <w:sz w:val="24"/>
          <w:szCs w:val="27"/>
        </w:rPr>
        <w:br/>
        <w:t>- Совершенствование движений и сенсомоторного развития:  развитие мелкой моторики и пальцев рук; развитие навыков каллиграфии; развитие артикуляционной моторики.</w:t>
      </w:r>
      <w:r w:rsidRPr="00C52E2A">
        <w:rPr>
          <w:rFonts w:ascii="Times New Roman" w:hAnsi="Times New Roman"/>
          <w:color w:val="000000"/>
          <w:sz w:val="24"/>
          <w:szCs w:val="27"/>
        </w:rPr>
        <w:br/>
        <w:t xml:space="preserve">- </w:t>
      </w:r>
      <w:proofErr w:type="gramStart"/>
      <w:r w:rsidRPr="00C52E2A">
        <w:rPr>
          <w:rFonts w:ascii="Times New Roman" w:hAnsi="Times New Roman"/>
          <w:color w:val="000000"/>
          <w:sz w:val="24"/>
          <w:szCs w:val="27"/>
        </w:rPr>
        <w:t>Коррекция отдельных сторон психической деятельности: коррекция – развитие восприятия, представлений, ощущений; коррекция – развитие памяти; коррекция – развитие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w:t>
      </w:r>
      <w:proofErr w:type="gramEnd"/>
      <w:r w:rsidRPr="00C52E2A">
        <w:rPr>
          <w:rFonts w:ascii="Times New Roman" w:hAnsi="Times New Roman"/>
          <w:color w:val="000000"/>
          <w:sz w:val="24"/>
          <w:szCs w:val="27"/>
        </w:rPr>
        <w:br/>
        <w:t>- Развитие различных видов мышления: 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и событиями).</w:t>
      </w:r>
      <w:r w:rsidRPr="00C52E2A">
        <w:rPr>
          <w:rFonts w:ascii="Times New Roman" w:hAnsi="Times New Roman"/>
          <w:color w:val="000000"/>
          <w:sz w:val="24"/>
          <w:szCs w:val="27"/>
        </w:rPr>
        <w:br/>
        <w:t>- Развитие основных мыслительных операций: развитие умения сравнивать, 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w:t>
      </w:r>
      <w:r w:rsidRPr="00C52E2A">
        <w:rPr>
          <w:rFonts w:ascii="Times New Roman" w:hAnsi="Times New Roman"/>
          <w:color w:val="000000"/>
          <w:sz w:val="24"/>
          <w:szCs w:val="27"/>
        </w:rPr>
        <w:br/>
        <w:t>- Коррекция нарушений в развитии эмоционально-личностной сферы: развитие 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формирование умения анализировать свою деятельность; воспитание правильного отношения к критике.</w:t>
      </w:r>
      <w:r w:rsidRPr="00C52E2A">
        <w:rPr>
          <w:rFonts w:ascii="Times New Roman" w:hAnsi="Times New Roman"/>
          <w:color w:val="000000"/>
          <w:sz w:val="24"/>
          <w:szCs w:val="27"/>
        </w:rPr>
        <w:br/>
        <w:t>- Коррекция – развитие речи: развитие фонематического восприятия; коррекция нарушений устной и письменной речи; коррекция монологической речи; коррекция диалогической речи; развитие лексико-грамматических средств языка.</w:t>
      </w:r>
      <w:r w:rsidRPr="00C52E2A">
        <w:rPr>
          <w:rFonts w:ascii="Times New Roman" w:hAnsi="Times New Roman"/>
          <w:color w:val="000000"/>
          <w:sz w:val="24"/>
          <w:szCs w:val="27"/>
        </w:rPr>
        <w:br/>
      </w:r>
      <w:r w:rsidRPr="00C52E2A">
        <w:rPr>
          <w:rFonts w:ascii="Times New Roman" w:hAnsi="Times New Roman"/>
          <w:color w:val="000000"/>
          <w:sz w:val="24"/>
          <w:szCs w:val="27"/>
        </w:rPr>
        <w:lastRenderedPageBreak/>
        <w:t>- Расширение представлений об окружающем мире и обогащение словаря. Коррекция индивидуальных пробелов в знаниях.</w:t>
      </w:r>
      <w:r w:rsidRPr="00C52E2A">
        <w:rPr>
          <w:rFonts w:ascii="Times New Roman" w:hAnsi="Times New Roman"/>
          <w:color w:val="000000"/>
          <w:sz w:val="24"/>
          <w:szCs w:val="27"/>
        </w:rPr>
        <w:br/>
        <w:t>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w:t>
      </w:r>
      <w:r w:rsidRPr="00C52E2A">
        <w:rPr>
          <w:rFonts w:ascii="Times New Roman" w:hAnsi="Times New Roman"/>
          <w:color w:val="000000"/>
          <w:sz w:val="24"/>
          <w:szCs w:val="27"/>
        </w:rPr>
        <w:br/>
        <w:t>Особое внимание уделено содержанию, способствующему формированию современной языковой картины мира, показано практическое применение лингвистических знаний.</w:t>
      </w:r>
      <w:r w:rsidRPr="00C52E2A">
        <w:rPr>
          <w:rFonts w:ascii="Times New Roman" w:hAnsi="Times New Roman"/>
          <w:color w:val="000000"/>
          <w:sz w:val="24"/>
          <w:szCs w:val="27"/>
        </w:rPr>
        <w:br/>
        <w:t xml:space="preserve">Построение учебного содержания курса осуществляется последовательно от общего к частному с учётом реализации </w:t>
      </w:r>
      <w:proofErr w:type="spellStart"/>
      <w:r w:rsidRPr="00C52E2A">
        <w:rPr>
          <w:rFonts w:ascii="Times New Roman" w:hAnsi="Times New Roman"/>
          <w:color w:val="000000"/>
          <w:sz w:val="24"/>
          <w:szCs w:val="27"/>
        </w:rPr>
        <w:t>внутрипредметных</w:t>
      </w:r>
      <w:proofErr w:type="spellEnd"/>
      <w:r w:rsidRPr="00C52E2A">
        <w:rPr>
          <w:rFonts w:ascii="Times New Roman" w:hAnsi="Times New Roman"/>
          <w:color w:val="000000"/>
          <w:sz w:val="24"/>
          <w:szCs w:val="27"/>
        </w:rPr>
        <w:t xml:space="preserve"> и </w:t>
      </w:r>
      <w:proofErr w:type="spellStart"/>
      <w:r w:rsidRPr="00C52E2A">
        <w:rPr>
          <w:rFonts w:ascii="Times New Roman" w:hAnsi="Times New Roman"/>
          <w:color w:val="000000"/>
          <w:sz w:val="24"/>
          <w:szCs w:val="27"/>
        </w:rPr>
        <w:t>метапредметных</w:t>
      </w:r>
      <w:proofErr w:type="spellEnd"/>
      <w:r w:rsidRPr="00C52E2A">
        <w:rPr>
          <w:rFonts w:ascii="Times New Roman" w:hAnsi="Times New Roman"/>
          <w:color w:val="000000"/>
          <w:sz w:val="24"/>
          <w:szCs w:val="27"/>
        </w:rPr>
        <w:t xml:space="preserve"> связей. В основу положено взаимодействие научного, гуманистического, </w:t>
      </w:r>
      <w:proofErr w:type="spellStart"/>
      <w:r w:rsidRPr="00C52E2A">
        <w:rPr>
          <w:rFonts w:ascii="Times New Roman" w:hAnsi="Times New Roman"/>
          <w:color w:val="000000"/>
          <w:sz w:val="24"/>
          <w:szCs w:val="27"/>
        </w:rPr>
        <w:t>аксиологического</w:t>
      </w:r>
      <w:proofErr w:type="spellEnd"/>
      <w:r w:rsidRPr="00C52E2A">
        <w:rPr>
          <w:rFonts w:ascii="Times New Roman" w:hAnsi="Times New Roman"/>
          <w:color w:val="000000"/>
          <w:sz w:val="24"/>
          <w:szCs w:val="27"/>
        </w:rPr>
        <w:t xml:space="preserve">, культурологического, </w:t>
      </w:r>
      <w:proofErr w:type="spellStart"/>
      <w:r w:rsidRPr="00C52E2A">
        <w:rPr>
          <w:rFonts w:ascii="Times New Roman" w:hAnsi="Times New Roman"/>
          <w:color w:val="000000"/>
          <w:sz w:val="24"/>
          <w:szCs w:val="27"/>
        </w:rPr>
        <w:t>личностно-деятельностного</w:t>
      </w:r>
      <w:proofErr w:type="spellEnd"/>
      <w:r w:rsidRPr="00C52E2A">
        <w:rPr>
          <w:rFonts w:ascii="Times New Roman" w:hAnsi="Times New Roman"/>
          <w:color w:val="000000"/>
          <w:sz w:val="24"/>
          <w:szCs w:val="27"/>
        </w:rPr>
        <w:t xml:space="preserve">, интегративного, </w:t>
      </w:r>
      <w:proofErr w:type="spellStart"/>
      <w:r w:rsidRPr="00C52E2A">
        <w:rPr>
          <w:rFonts w:ascii="Times New Roman" w:hAnsi="Times New Roman"/>
          <w:color w:val="000000"/>
          <w:sz w:val="24"/>
          <w:szCs w:val="27"/>
        </w:rPr>
        <w:t>компетентностного</w:t>
      </w:r>
      <w:proofErr w:type="spellEnd"/>
      <w:r w:rsidRPr="00C52E2A">
        <w:rPr>
          <w:rFonts w:ascii="Times New Roman" w:hAnsi="Times New Roman"/>
          <w:color w:val="000000"/>
          <w:sz w:val="24"/>
          <w:szCs w:val="27"/>
        </w:rPr>
        <w:t xml:space="preserve"> подходов.</w:t>
      </w:r>
      <w:r w:rsidRPr="00C52E2A">
        <w:rPr>
          <w:rFonts w:ascii="Times New Roman" w:hAnsi="Times New Roman"/>
          <w:color w:val="000000"/>
          <w:sz w:val="24"/>
          <w:szCs w:val="27"/>
        </w:rPr>
        <w:br/>
        <w:t>В 6 классе на основе усвоения научных понятий у обучающихся появляются способности рассуждать на основе общих посылок, умение оперировать гипотезами как отличительным инструментом научного рассуждения; закладываются основы теоретического, формального и рефлексивного мышления. Контролируемой и управляемой становится речь (обучающийся способен осознанно и произвольно строить свой рассказ), внимание и память. У подростков впервые начинает наблюдаться умение находить и выделять значимые, существенные связи и причинно-следственные зависимости при работе с наглядным материалом, длительное время удерживать внимание на отвлеченном, логически организованном материале, то есть происходит подчинение первичных зрительных ощущений процессу осмысления.</w:t>
      </w:r>
      <w:r w:rsidRPr="00C52E2A">
        <w:rPr>
          <w:rFonts w:ascii="Times New Roman" w:hAnsi="Times New Roman"/>
          <w:color w:val="000000"/>
          <w:sz w:val="24"/>
          <w:szCs w:val="27"/>
        </w:rPr>
        <w:br/>
        <w:t xml:space="preserve">Содержание обучения русскому языку отобрано и структурировано на основе </w:t>
      </w:r>
      <w:proofErr w:type="spellStart"/>
      <w:r w:rsidRPr="00C52E2A">
        <w:rPr>
          <w:rFonts w:ascii="Times New Roman" w:hAnsi="Times New Roman"/>
          <w:color w:val="000000"/>
          <w:sz w:val="24"/>
          <w:szCs w:val="27"/>
        </w:rPr>
        <w:t>компетентностного</w:t>
      </w:r>
      <w:proofErr w:type="spellEnd"/>
      <w:r w:rsidRPr="00C52E2A">
        <w:rPr>
          <w:rFonts w:ascii="Times New Roman" w:hAnsi="Times New Roman"/>
          <w:color w:val="000000"/>
          <w:sz w:val="24"/>
          <w:szCs w:val="27"/>
        </w:rPr>
        <w:t xml:space="preserve"> подхода. В соответствии с этим в VI классе формируются и развиваются коммуникативная, языковая, лингвистическая (языковедческая) и </w:t>
      </w:r>
      <w:proofErr w:type="spellStart"/>
      <w:r w:rsidRPr="00C52E2A">
        <w:rPr>
          <w:rFonts w:ascii="Times New Roman" w:hAnsi="Times New Roman"/>
          <w:color w:val="000000"/>
          <w:sz w:val="24"/>
          <w:szCs w:val="27"/>
        </w:rPr>
        <w:t>культуроведческая</w:t>
      </w:r>
      <w:proofErr w:type="spellEnd"/>
      <w:r w:rsidRPr="00C52E2A">
        <w:rPr>
          <w:rFonts w:ascii="Times New Roman" w:hAnsi="Times New Roman"/>
          <w:color w:val="000000"/>
          <w:sz w:val="24"/>
          <w:szCs w:val="27"/>
        </w:rPr>
        <w:t xml:space="preserve"> компетенции.</w:t>
      </w:r>
      <w:r w:rsidRPr="00C52E2A">
        <w:rPr>
          <w:rFonts w:ascii="Times New Roman" w:hAnsi="Times New Roman"/>
          <w:color w:val="000000"/>
          <w:sz w:val="24"/>
          <w:szCs w:val="27"/>
        </w:rPr>
        <w:br/>
      </w:r>
      <w:r w:rsidRPr="00C52E2A">
        <w:rPr>
          <w:rFonts w:ascii="Times New Roman" w:hAnsi="Times New Roman"/>
          <w:color w:val="000000"/>
          <w:sz w:val="24"/>
          <w:szCs w:val="27"/>
        </w:rPr>
        <w:br/>
      </w:r>
    </w:p>
    <w:p w:rsidR="00381C4C" w:rsidRPr="00C52E2A" w:rsidRDefault="00381C4C" w:rsidP="00381C4C">
      <w:pPr>
        <w:rPr>
          <w:rFonts w:ascii="Times New Roman" w:eastAsia="Times New Roman" w:hAnsi="Times New Roman"/>
          <w:b/>
          <w:szCs w:val="24"/>
          <w:lang w:eastAsia="ru-RU"/>
        </w:rPr>
      </w:pPr>
    </w:p>
    <w:p w:rsidR="00381C4C" w:rsidRDefault="00381C4C">
      <w:pPr>
        <w:rPr>
          <w:sz w:val="20"/>
        </w:rPr>
      </w:pPr>
    </w:p>
    <w:p w:rsidR="00C52E2A" w:rsidRDefault="00C52E2A">
      <w:pPr>
        <w:rPr>
          <w:sz w:val="20"/>
        </w:rPr>
      </w:pPr>
    </w:p>
    <w:p w:rsidR="00C52E2A" w:rsidRDefault="00C52E2A">
      <w:pPr>
        <w:rPr>
          <w:sz w:val="20"/>
        </w:rPr>
      </w:pPr>
    </w:p>
    <w:p w:rsidR="00C52E2A" w:rsidRDefault="00C52E2A">
      <w:pPr>
        <w:rPr>
          <w:sz w:val="20"/>
        </w:rPr>
      </w:pPr>
    </w:p>
    <w:p w:rsidR="00C52E2A" w:rsidRDefault="00C52E2A">
      <w:pPr>
        <w:rPr>
          <w:sz w:val="20"/>
        </w:rPr>
      </w:pPr>
    </w:p>
    <w:p w:rsidR="00C52E2A" w:rsidRDefault="00C52E2A">
      <w:pPr>
        <w:rPr>
          <w:sz w:val="20"/>
        </w:rPr>
      </w:pPr>
    </w:p>
    <w:p w:rsidR="00C52E2A" w:rsidRDefault="00C52E2A">
      <w:pPr>
        <w:rPr>
          <w:sz w:val="20"/>
        </w:rPr>
      </w:pPr>
    </w:p>
    <w:p w:rsidR="00C52E2A" w:rsidRDefault="00C52E2A">
      <w:pPr>
        <w:rPr>
          <w:sz w:val="20"/>
        </w:rPr>
      </w:pPr>
    </w:p>
    <w:p w:rsidR="00C52E2A" w:rsidRDefault="00C52E2A">
      <w:pPr>
        <w:rPr>
          <w:sz w:val="20"/>
        </w:rPr>
      </w:pPr>
    </w:p>
    <w:p w:rsidR="00C52E2A" w:rsidRDefault="00C52E2A">
      <w:pPr>
        <w:rPr>
          <w:sz w:val="20"/>
        </w:rPr>
      </w:pPr>
    </w:p>
    <w:p w:rsidR="00C52E2A" w:rsidRDefault="00C52E2A" w:rsidP="00C52E2A">
      <w:pPr>
        <w:jc w:val="center"/>
        <w:rPr>
          <w:rFonts w:ascii="Times New Roman" w:eastAsia="Times New Roman" w:hAnsi="Times New Roman"/>
          <w:b/>
          <w:szCs w:val="24"/>
          <w:lang w:eastAsia="ru-RU"/>
        </w:rPr>
      </w:pPr>
      <w:r w:rsidRPr="00C52E2A">
        <w:rPr>
          <w:rFonts w:ascii="Times New Roman" w:eastAsia="Times New Roman" w:hAnsi="Times New Roman"/>
          <w:b/>
          <w:szCs w:val="24"/>
          <w:lang w:eastAsia="ru-RU"/>
        </w:rPr>
        <w:lastRenderedPageBreak/>
        <w:t>Аннотация к рабочей</w:t>
      </w:r>
      <w:r>
        <w:rPr>
          <w:rFonts w:ascii="Times New Roman" w:eastAsia="Times New Roman" w:hAnsi="Times New Roman"/>
          <w:b/>
          <w:szCs w:val="24"/>
          <w:lang w:eastAsia="ru-RU"/>
        </w:rPr>
        <w:t xml:space="preserve"> программе по русскому языку в 7</w:t>
      </w:r>
      <w:r w:rsidRPr="00C52E2A">
        <w:rPr>
          <w:rFonts w:ascii="Times New Roman" w:eastAsia="Times New Roman" w:hAnsi="Times New Roman"/>
          <w:b/>
          <w:szCs w:val="24"/>
          <w:lang w:eastAsia="ru-RU"/>
        </w:rPr>
        <w:t xml:space="preserve"> классе.</w:t>
      </w:r>
    </w:p>
    <w:p w:rsidR="00C52E2A" w:rsidRPr="00C52E2A" w:rsidRDefault="00C52E2A" w:rsidP="007E72A0">
      <w:pPr>
        <w:pStyle w:val="a4"/>
        <w:ind w:left="0"/>
        <w:jc w:val="both"/>
        <w:rPr>
          <w:rFonts w:eastAsiaTheme="minorHAnsi" w:cstheme="minorBidi"/>
          <w:color w:val="000000"/>
          <w:szCs w:val="27"/>
          <w:lang w:eastAsia="en-US"/>
        </w:rPr>
      </w:pPr>
      <w:r w:rsidRPr="00C52E2A">
        <w:rPr>
          <w:rFonts w:eastAsiaTheme="minorHAnsi" w:cstheme="minorBidi"/>
          <w:color w:val="000000"/>
          <w:szCs w:val="27"/>
          <w:lang w:eastAsia="en-US"/>
        </w:rPr>
        <w:t xml:space="preserve">Рабочая программа составлена с использованием материалов Федерального государственного образовательного стандарта основного общего образования и в соответствии </w:t>
      </w:r>
      <w:proofErr w:type="spellStart"/>
      <w:r w:rsidRPr="00C52E2A">
        <w:rPr>
          <w:rFonts w:eastAsiaTheme="minorHAnsi" w:cstheme="minorBidi"/>
          <w:color w:val="000000"/>
          <w:szCs w:val="27"/>
          <w:lang w:eastAsia="en-US"/>
        </w:rPr>
        <w:t>c</w:t>
      </w:r>
      <w:proofErr w:type="spellEnd"/>
      <w:r w:rsidRPr="00C52E2A">
        <w:rPr>
          <w:rFonts w:eastAsiaTheme="minorHAnsi" w:cstheme="minorBidi"/>
          <w:color w:val="000000"/>
          <w:szCs w:val="27"/>
          <w:lang w:eastAsia="en-US"/>
        </w:rPr>
        <w:t xml:space="preserve"> программой по русскому языку к учебникам для 5 – 9 классов (авторы программы М. Т. Баранов, Т. А. </w:t>
      </w:r>
      <w:proofErr w:type="spellStart"/>
      <w:r w:rsidRPr="00C52E2A">
        <w:rPr>
          <w:rFonts w:eastAsiaTheme="minorHAnsi" w:cstheme="minorBidi"/>
          <w:color w:val="000000"/>
          <w:szCs w:val="27"/>
          <w:lang w:eastAsia="en-US"/>
        </w:rPr>
        <w:t>Ладыженская</w:t>
      </w:r>
      <w:proofErr w:type="spellEnd"/>
      <w:r w:rsidRPr="00C52E2A">
        <w:rPr>
          <w:rFonts w:eastAsiaTheme="minorHAnsi" w:cstheme="minorBidi"/>
          <w:color w:val="000000"/>
          <w:szCs w:val="27"/>
          <w:lang w:eastAsia="en-US"/>
        </w:rPr>
        <w:t xml:space="preserve">, Н. М. </w:t>
      </w:r>
      <w:proofErr w:type="spellStart"/>
      <w:r w:rsidR="002D44C8">
        <w:rPr>
          <w:rFonts w:eastAsiaTheme="minorHAnsi" w:cstheme="minorBidi"/>
          <w:color w:val="000000"/>
          <w:szCs w:val="27"/>
          <w:lang w:eastAsia="en-US"/>
        </w:rPr>
        <w:t>Шанский</w:t>
      </w:r>
      <w:proofErr w:type="spellEnd"/>
      <w:r w:rsidR="002D44C8">
        <w:rPr>
          <w:rFonts w:eastAsiaTheme="minorHAnsi" w:cstheme="minorBidi"/>
          <w:color w:val="000000"/>
          <w:szCs w:val="27"/>
          <w:lang w:eastAsia="en-US"/>
        </w:rPr>
        <w:t>) – М.: Просвещение, 2020</w:t>
      </w:r>
      <w:r w:rsidRPr="00C52E2A">
        <w:rPr>
          <w:rFonts w:eastAsiaTheme="minorHAnsi" w:cstheme="minorBidi"/>
          <w:color w:val="000000"/>
          <w:szCs w:val="27"/>
          <w:lang w:eastAsia="en-US"/>
        </w:rPr>
        <w:t xml:space="preserve">г. Планирование составлено из расчета 4 часа в неделю (136 часов в год) и предназначено для работы по учебнику Русский язык. 7 класс. </w:t>
      </w:r>
      <w:proofErr w:type="spellStart"/>
      <w:r w:rsidRPr="00C52E2A">
        <w:rPr>
          <w:rFonts w:eastAsiaTheme="minorHAnsi" w:cstheme="minorBidi"/>
          <w:color w:val="000000"/>
          <w:szCs w:val="27"/>
          <w:lang w:eastAsia="en-US"/>
        </w:rPr>
        <w:t>Учеб</w:t>
      </w:r>
      <w:proofErr w:type="gramStart"/>
      <w:r w:rsidRPr="00C52E2A">
        <w:rPr>
          <w:rFonts w:eastAsiaTheme="minorHAnsi" w:cstheme="minorBidi"/>
          <w:color w:val="000000"/>
          <w:szCs w:val="27"/>
          <w:lang w:eastAsia="en-US"/>
        </w:rPr>
        <w:t>.д</w:t>
      </w:r>
      <w:proofErr w:type="gramEnd"/>
      <w:r w:rsidRPr="00C52E2A">
        <w:rPr>
          <w:rFonts w:eastAsiaTheme="minorHAnsi" w:cstheme="minorBidi"/>
          <w:color w:val="000000"/>
          <w:szCs w:val="27"/>
          <w:lang w:eastAsia="en-US"/>
        </w:rPr>
        <w:t>ля</w:t>
      </w:r>
      <w:proofErr w:type="spellEnd"/>
      <w:r w:rsidRPr="00C52E2A">
        <w:rPr>
          <w:rFonts w:eastAsiaTheme="minorHAnsi" w:cstheme="minorBidi"/>
          <w:color w:val="000000"/>
          <w:szCs w:val="27"/>
          <w:lang w:eastAsia="en-US"/>
        </w:rPr>
        <w:t xml:space="preserve"> </w:t>
      </w:r>
      <w:proofErr w:type="spellStart"/>
      <w:r w:rsidRPr="00C52E2A">
        <w:rPr>
          <w:rFonts w:eastAsiaTheme="minorHAnsi" w:cstheme="minorBidi"/>
          <w:color w:val="000000"/>
          <w:szCs w:val="27"/>
          <w:lang w:eastAsia="en-US"/>
        </w:rPr>
        <w:t>общеобразоват</w:t>
      </w:r>
      <w:proofErr w:type="spellEnd"/>
      <w:r w:rsidRPr="00C52E2A">
        <w:rPr>
          <w:rFonts w:eastAsiaTheme="minorHAnsi" w:cstheme="minorBidi"/>
          <w:color w:val="000000"/>
          <w:szCs w:val="27"/>
          <w:lang w:eastAsia="en-US"/>
        </w:rPr>
        <w:t xml:space="preserve">. учреждений. В 2 ч./ </w:t>
      </w:r>
      <w:proofErr w:type="gramStart"/>
      <w:r w:rsidRPr="00C52E2A">
        <w:rPr>
          <w:rFonts w:eastAsiaTheme="minorHAnsi" w:cstheme="minorBidi"/>
          <w:color w:val="000000"/>
          <w:szCs w:val="27"/>
          <w:lang w:eastAsia="en-US"/>
        </w:rPr>
        <w:t xml:space="preserve">( </w:t>
      </w:r>
      <w:proofErr w:type="gramEnd"/>
      <w:r w:rsidRPr="00C52E2A">
        <w:rPr>
          <w:rFonts w:eastAsiaTheme="minorHAnsi" w:cstheme="minorBidi"/>
          <w:color w:val="000000"/>
          <w:szCs w:val="27"/>
          <w:lang w:eastAsia="en-US"/>
        </w:rPr>
        <w:t xml:space="preserve">Т. А. </w:t>
      </w:r>
      <w:proofErr w:type="spellStart"/>
      <w:r w:rsidRPr="00C52E2A">
        <w:rPr>
          <w:rFonts w:eastAsiaTheme="minorHAnsi" w:cstheme="minorBidi"/>
          <w:color w:val="000000"/>
          <w:szCs w:val="27"/>
          <w:lang w:eastAsia="en-US"/>
        </w:rPr>
        <w:t>Ладыженская</w:t>
      </w:r>
      <w:proofErr w:type="spellEnd"/>
      <w:r w:rsidRPr="00C52E2A">
        <w:rPr>
          <w:rFonts w:eastAsiaTheme="minorHAnsi" w:cstheme="minorBidi"/>
          <w:color w:val="000000"/>
          <w:szCs w:val="27"/>
          <w:lang w:eastAsia="en-US"/>
        </w:rPr>
        <w:t xml:space="preserve">, М. Т. Баранов, Л. А. </w:t>
      </w:r>
      <w:proofErr w:type="spellStart"/>
      <w:r w:rsidRPr="00C52E2A">
        <w:rPr>
          <w:rFonts w:eastAsiaTheme="minorHAnsi" w:cstheme="minorBidi"/>
          <w:color w:val="000000"/>
          <w:szCs w:val="27"/>
          <w:lang w:eastAsia="en-US"/>
        </w:rPr>
        <w:t>Тростенцова</w:t>
      </w:r>
      <w:proofErr w:type="spellEnd"/>
      <w:r w:rsidRPr="00C52E2A">
        <w:rPr>
          <w:rFonts w:eastAsiaTheme="minorHAnsi" w:cstheme="minorBidi"/>
          <w:color w:val="000000"/>
          <w:szCs w:val="27"/>
          <w:lang w:eastAsia="en-US"/>
        </w:rPr>
        <w:t xml:space="preserve"> и др.; </w:t>
      </w:r>
      <w:proofErr w:type="spellStart"/>
      <w:r w:rsidRPr="00C52E2A">
        <w:rPr>
          <w:rFonts w:eastAsiaTheme="minorHAnsi" w:cstheme="minorBidi"/>
          <w:color w:val="000000"/>
          <w:szCs w:val="27"/>
          <w:lang w:eastAsia="en-US"/>
        </w:rPr>
        <w:t>науч</w:t>
      </w:r>
      <w:proofErr w:type="spellEnd"/>
      <w:r w:rsidRPr="00C52E2A">
        <w:rPr>
          <w:rFonts w:eastAsiaTheme="minorHAnsi" w:cstheme="minorBidi"/>
          <w:color w:val="000000"/>
          <w:szCs w:val="27"/>
          <w:lang w:eastAsia="en-US"/>
        </w:rPr>
        <w:t xml:space="preserve">. ред. Н. М. </w:t>
      </w:r>
      <w:proofErr w:type="spellStart"/>
      <w:r w:rsidRPr="00C52E2A">
        <w:rPr>
          <w:rFonts w:eastAsiaTheme="minorHAnsi" w:cstheme="minorBidi"/>
          <w:color w:val="000000"/>
          <w:szCs w:val="27"/>
          <w:lang w:eastAsia="en-US"/>
        </w:rPr>
        <w:t>Ш</w:t>
      </w:r>
      <w:r w:rsidR="002D44C8">
        <w:rPr>
          <w:rFonts w:eastAsiaTheme="minorHAnsi" w:cstheme="minorBidi"/>
          <w:color w:val="000000"/>
          <w:szCs w:val="27"/>
          <w:lang w:eastAsia="en-US"/>
        </w:rPr>
        <w:t>анский</w:t>
      </w:r>
      <w:proofErr w:type="spellEnd"/>
      <w:r w:rsidR="002D44C8">
        <w:rPr>
          <w:rFonts w:eastAsiaTheme="minorHAnsi" w:cstheme="minorBidi"/>
          <w:color w:val="000000"/>
          <w:szCs w:val="27"/>
          <w:lang w:eastAsia="en-US"/>
        </w:rPr>
        <w:t>). – М.: Просвещение, 2020</w:t>
      </w:r>
      <w:r w:rsidRPr="00C52E2A">
        <w:rPr>
          <w:rFonts w:eastAsiaTheme="minorHAnsi" w:cstheme="minorBidi"/>
          <w:color w:val="000000"/>
          <w:szCs w:val="27"/>
          <w:lang w:eastAsia="en-US"/>
        </w:rPr>
        <w:t xml:space="preserve">. </w:t>
      </w:r>
    </w:p>
    <w:p w:rsidR="00C52E2A" w:rsidRDefault="00C52E2A" w:rsidP="007E72A0">
      <w:pPr>
        <w:jc w:val="both"/>
        <w:rPr>
          <w:rFonts w:ascii="Times New Roman" w:eastAsia="Times New Roman" w:hAnsi="Times New Roman"/>
          <w:b/>
          <w:szCs w:val="24"/>
          <w:lang w:eastAsia="ru-RU"/>
        </w:rPr>
      </w:pPr>
    </w:p>
    <w:p w:rsidR="00C52E2A" w:rsidRPr="00C52E2A" w:rsidRDefault="00C52E2A" w:rsidP="007E72A0">
      <w:pPr>
        <w:jc w:val="both"/>
        <w:rPr>
          <w:rFonts w:ascii="Times New Roman" w:hAnsi="Times New Roman"/>
          <w:color w:val="000000"/>
          <w:sz w:val="24"/>
          <w:szCs w:val="27"/>
        </w:rPr>
      </w:pPr>
      <w:r w:rsidRPr="00C52E2A">
        <w:rPr>
          <w:rFonts w:ascii="Times New Roman" w:hAnsi="Times New Roman"/>
          <w:color w:val="000000"/>
          <w:sz w:val="24"/>
          <w:szCs w:val="27"/>
        </w:rPr>
        <w:t>Место предмета «Русский язык» в базисном учебном плане</w:t>
      </w:r>
    </w:p>
    <w:p w:rsidR="00C52E2A" w:rsidRPr="00C52E2A" w:rsidRDefault="00C52E2A" w:rsidP="007E72A0">
      <w:pPr>
        <w:jc w:val="both"/>
        <w:rPr>
          <w:rFonts w:ascii="Times New Roman" w:hAnsi="Times New Roman"/>
          <w:color w:val="000000"/>
          <w:sz w:val="24"/>
          <w:szCs w:val="27"/>
        </w:rPr>
      </w:pPr>
      <w:r w:rsidRPr="00C52E2A">
        <w:rPr>
          <w:rFonts w:ascii="Times New Roman" w:hAnsi="Times New Roman"/>
          <w:color w:val="000000"/>
          <w:sz w:val="24"/>
          <w:szCs w:val="27"/>
        </w:rPr>
        <w:t xml:space="preserve"> Федеральный базисный учебный план для образовательных учреждений Российской Федерации предусматривает на изучение русского (родного) языка в VII  классе – 136 часов.</w:t>
      </w:r>
    </w:p>
    <w:p w:rsidR="00C52E2A" w:rsidRPr="00C52E2A" w:rsidRDefault="00C52E2A" w:rsidP="007E72A0">
      <w:pPr>
        <w:pStyle w:val="a4"/>
        <w:ind w:left="0" w:firstLine="720"/>
        <w:jc w:val="both"/>
        <w:rPr>
          <w:rFonts w:eastAsiaTheme="minorHAnsi" w:cstheme="minorBidi"/>
          <w:color w:val="000000"/>
          <w:szCs w:val="27"/>
          <w:lang w:eastAsia="en-US"/>
        </w:rPr>
      </w:pPr>
      <w:r w:rsidRPr="00C52E2A">
        <w:rPr>
          <w:rFonts w:eastAsiaTheme="minorHAnsi" w:cstheme="minorBidi"/>
          <w:color w:val="000000"/>
          <w:szCs w:val="27"/>
          <w:lang w:eastAsia="en-US"/>
        </w:rPr>
        <w:t xml:space="preserve">Курс русского языка для VII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C52E2A" w:rsidRPr="00C52E2A" w:rsidRDefault="00C52E2A" w:rsidP="007E72A0">
      <w:pPr>
        <w:pStyle w:val="a4"/>
        <w:ind w:left="142" w:firstLine="578"/>
        <w:jc w:val="both"/>
        <w:rPr>
          <w:rFonts w:eastAsiaTheme="minorHAnsi" w:cstheme="minorBidi"/>
          <w:color w:val="000000"/>
          <w:szCs w:val="27"/>
          <w:lang w:eastAsia="en-US"/>
        </w:rPr>
      </w:pPr>
      <w:r w:rsidRPr="00C52E2A">
        <w:rPr>
          <w:rFonts w:eastAsiaTheme="minorHAnsi" w:cstheme="minorBidi"/>
          <w:color w:val="000000"/>
          <w:szCs w:val="27"/>
          <w:lang w:eastAsia="en-US"/>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C52E2A">
        <w:rPr>
          <w:rFonts w:eastAsiaTheme="minorHAnsi" w:cstheme="minorBidi"/>
          <w:color w:val="000000"/>
          <w:szCs w:val="27"/>
          <w:lang w:eastAsia="en-US"/>
        </w:rPr>
        <w:t>деятельностного</w:t>
      </w:r>
      <w:proofErr w:type="spellEnd"/>
      <w:r w:rsidRPr="00C52E2A">
        <w:rPr>
          <w:rFonts w:eastAsiaTheme="minorHAnsi" w:cstheme="minorBidi"/>
          <w:color w:val="000000"/>
          <w:szCs w:val="27"/>
          <w:lang w:eastAsia="en-US"/>
        </w:rPr>
        <w:t xml:space="preserve"> подхода к изучению русского языка в школе.</w:t>
      </w:r>
    </w:p>
    <w:p w:rsidR="007E72A0" w:rsidRDefault="007E72A0" w:rsidP="007E72A0">
      <w:pPr>
        <w:shd w:val="clear" w:color="auto" w:fill="FFFFFF"/>
        <w:spacing w:before="211" w:line="360" w:lineRule="auto"/>
        <w:ind w:left="38"/>
        <w:jc w:val="center"/>
        <w:rPr>
          <w:rFonts w:ascii="Times New Roman" w:hAnsi="Times New Roman" w:cs="Times New Roman"/>
          <w:b/>
          <w:color w:val="000000"/>
          <w:spacing w:val="4"/>
          <w:sz w:val="28"/>
          <w:szCs w:val="28"/>
        </w:rPr>
      </w:pPr>
      <w:r>
        <w:rPr>
          <w:rFonts w:ascii="Times New Roman" w:hAnsi="Times New Roman" w:cs="Times New Roman"/>
          <w:b/>
          <w:color w:val="000000"/>
          <w:spacing w:val="4"/>
          <w:sz w:val="28"/>
          <w:szCs w:val="28"/>
        </w:rPr>
        <w:t>Учебно-тематический план</w:t>
      </w:r>
    </w:p>
    <w:tbl>
      <w:tblPr>
        <w:tblStyle w:val="a6"/>
        <w:tblW w:w="10316" w:type="dxa"/>
        <w:jc w:val="center"/>
        <w:tblLook w:val="01E0"/>
      </w:tblPr>
      <w:tblGrid>
        <w:gridCol w:w="5655"/>
        <w:gridCol w:w="1397"/>
        <w:gridCol w:w="1565"/>
        <w:gridCol w:w="1699"/>
      </w:tblGrid>
      <w:tr w:rsidR="007E72A0" w:rsidRPr="007E72A0" w:rsidTr="007E72A0">
        <w:trPr>
          <w:trHeight w:val="1152"/>
          <w:jc w:val="center"/>
        </w:trPr>
        <w:tc>
          <w:tcPr>
            <w:tcW w:w="5655" w:type="dxa"/>
            <w:tcBorders>
              <w:top w:val="single" w:sz="4" w:space="0" w:color="auto"/>
              <w:left w:val="single" w:sz="4" w:space="0" w:color="auto"/>
              <w:bottom w:val="single" w:sz="4" w:space="0" w:color="auto"/>
              <w:right w:val="single" w:sz="4" w:space="0" w:color="auto"/>
            </w:tcBorders>
            <w:hideMark/>
          </w:tcPr>
          <w:p w:rsidR="007E72A0" w:rsidRPr="007E72A0" w:rsidRDefault="007E72A0" w:rsidP="00912229">
            <w:pPr>
              <w:pStyle w:val="a5"/>
              <w:jc w:val="center"/>
              <w:rPr>
                <w:rFonts w:eastAsiaTheme="minorHAnsi" w:cstheme="minorBidi"/>
                <w:color w:val="000000"/>
                <w:sz w:val="24"/>
                <w:szCs w:val="27"/>
              </w:rPr>
            </w:pPr>
            <w:r w:rsidRPr="007E72A0">
              <w:rPr>
                <w:rFonts w:eastAsiaTheme="minorHAnsi" w:cstheme="minorBidi"/>
                <w:color w:val="000000"/>
                <w:sz w:val="24"/>
                <w:szCs w:val="27"/>
              </w:rPr>
              <w:t>Содержание</w:t>
            </w:r>
          </w:p>
        </w:tc>
        <w:tc>
          <w:tcPr>
            <w:tcW w:w="1397" w:type="dxa"/>
            <w:tcBorders>
              <w:top w:val="single" w:sz="4" w:space="0" w:color="auto"/>
              <w:left w:val="single" w:sz="4" w:space="0" w:color="auto"/>
              <w:bottom w:val="single" w:sz="4" w:space="0" w:color="auto"/>
              <w:right w:val="single" w:sz="4" w:space="0" w:color="auto"/>
            </w:tcBorders>
            <w:hideMark/>
          </w:tcPr>
          <w:p w:rsidR="007E72A0" w:rsidRPr="007E72A0" w:rsidRDefault="007E72A0" w:rsidP="00912229">
            <w:pPr>
              <w:pStyle w:val="a5"/>
              <w:jc w:val="center"/>
              <w:rPr>
                <w:rFonts w:eastAsiaTheme="minorHAnsi" w:cstheme="minorBidi"/>
                <w:color w:val="000000"/>
                <w:sz w:val="24"/>
                <w:szCs w:val="27"/>
              </w:rPr>
            </w:pPr>
            <w:r w:rsidRPr="007E72A0">
              <w:rPr>
                <w:rFonts w:eastAsiaTheme="minorHAnsi" w:cstheme="minorBidi"/>
                <w:color w:val="000000"/>
                <w:sz w:val="24"/>
                <w:szCs w:val="27"/>
              </w:rPr>
              <w:t>Кол-во часов</w:t>
            </w:r>
          </w:p>
        </w:tc>
        <w:tc>
          <w:tcPr>
            <w:tcW w:w="1565" w:type="dxa"/>
            <w:tcBorders>
              <w:top w:val="single" w:sz="4" w:space="0" w:color="auto"/>
              <w:left w:val="single" w:sz="4" w:space="0" w:color="auto"/>
              <w:bottom w:val="single" w:sz="4" w:space="0" w:color="auto"/>
              <w:right w:val="single" w:sz="4" w:space="0" w:color="auto"/>
            </w:tcBorders>
            <w:hideMark/>
          </w:tcPr>
          <w:p w:rsidR="007E72A0" w:rsidRPr="007E72A0" w:rsidRDefault="007E72A0" w:rsidP="00912229">
            <w:pPr>
              <w:pStyle w:val="a5"/>
              <w:jc w:val="center"/>
              <w:rPr>
                <w:rFonts w:eastAsiaTheme="minorHAnsi" w:cstheme="minorBidi"/>
                <w:color w:val="000000"/>
                <w:sz w:val="24"/>
                <w:szCs w:val="27"/>
              </w:rPr>
            </w:pPr>
            <w:r w:rsidRPr="007E72A0">
              <w:rPr>
                <w:rFonts w:eastAsiaTheme="minorHAnsi" w:cstheme="minorBidi"/>
                <w:color w:val="000000"/>
                <w:sz w:val="24"/>
                <w:szCs w:val="27"/>
              </w:rPr>
              <w:t>Количество контрольных работ</w:t>
            </w:r>
          </w:p>
        </w:tc>
        <w:tc>
          <w:tcPr>
            <w:tcW w:w="1699" w:type="dxa"/>
            <w:tcBorders>
              <w:top w:val="single" w:sz="4" w:space="0" w:color="auto"/>
              <w:left w:val="single" w:sz="4" w:space="0" w:color="auto"/>
              <w:bottom w:val="single" w:sz="4" w:space="0" w:color="auto"/>
              <w:right w:val="single" w:sz="4" w:space="0" w:color="auto"/>
            </w:tcBorders>
            <w:hideMark/>
          </w:tcPr>
          <w:p w:rsidR="007E72A0" w:rsidRPr="007E72A0" w:rsidRDefault="007E72A0" w:rsidP="00912229">
            <w:pPr>
              <w:pStyle w:val="a5"/>
              <w:jc w:val="center"/>
              <w:rPr>
                <w:rFonts w:eastAsiaTheme="minorHAnsi" w:cstheme="minorBidi"/>
                <w:color w:val="000000"/>
                <w:sz w:val="24"/>
                <w:szCs w:val="27"/>
              </w:rPr>
            </w:pPr>
            <w:r w:rsidRPr="007E72A0">
              <w:rPr>
                <w:rFonts w:eastAsiaTheme="minorHAnsi" w:cstheme="minorBidi"/>
                <w:color w:val="000000"/>
                <w:sz w:val="24"/>
                <w:szCs w:val="27"/>
              </w:rPr>
              <w:t>Развитие речи</w:t>
            </w:r>
          </w:p>
        </w:tc>
      </w:tr>
      <w:tr w:rsidR="007E72A0" w:rsidRPr="007E72A0" w:rsidTr="007E72A0">
        <w:trPr>
          <w:trHeight w:val="510"/>
          <w:jc w:val="center"/>
        </w:trPr>
        <w:tc>
          <w:tcPr>
            <w:tcW w:w="5655" w:type="dxa"/>
            <w:tcBorders>
              <w:top w:val="single" w:sz="4" w:space="0" w:color="auto"/>
              <w:left w:val="single" w:sz="4" w:space="0" w:color="auto"/>
              <w:bottom w:val="single" w:sz="4" w:space="0" w:color="auto"/>
              <w:right w:val="single" w:sz="4" w:space="0" w:color="auto"/>
            </w:tcBorders>
            <w:hideMark/>
          </w:tcPr>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1. Русский язык как развивающееся явление</w:t>
            </w:r>
          </w:p>
        </w:tc>
        <w:tc>
          <w:tcPr>
            <w:tcW w:w="1397" w:type="dxa"/>
            <w:tcBorders>
              <w:top w:val="single" w:sz="4" w:space="0" w:color="auto"/>
              <w:left w:val="single" w:sz="4" w:space="0" w:color="auto"/>
              <w:bottom w:val="single" w:sz="4" w:space="0" w:color="auto"/>
              <w:right w:val="single" w:sz="4" w:space="0" w:color="auto"/>
            </w:tcBorders>
            <w:hideMark/>
          </w:tcPr>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1</w:t>
            </w:r>
          </w:p>
        </w:tc>
        <w:tc>
          <w:tcPr>
            <w:tcW w:w="1565" w:type="dxa"/>
            <w:tcBorders>
              <w:top w:val="single" w:sz="4" w:space="0" w:color="auto"/>
              <w:left w:val="single" w:sz="4" w:space="0" w:color="auto"/>
              <w:bottom w:val="single" w:sz="4" w:space="0" w:color="auto"/>
              <w:right w:val="single" w:sz="4" w:space="0" w:color="auto"/>
            </w:tcBorders>
            <w:hideMark/>
          </w:tcPr>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w:t>
            </w:r>
          </w:p>
        </w:tc>
        <w:tc>
          <w:tcPr>
            <w:tcW w:w="1699" w:type="dxa"/>
            <w:tcBorders>
              <w:top w:val="single" w:sz="4" w:space="0" w:color="auto"/>
              <w:left w:val="single" w:sz="4" w:space="0" w:color="auto"/>
              <w:bottom w:val="single" w:sz="4" w:space="0" w:color="auto"/>
              <w:right w:val="single" w:sz="4" w:space="0" w:color="auto"/>
            </w:tcBorders>
            <w:hideMark/>
          </w:tcPr>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w:t>
            </w:r>
          </w:p>
        </w:tc>
      </w:tr>
      <w:tr w:rsidR="007E72A0" w:rsidRPr="007E72A0" w:rsidTr="007E72A0">
        <w:trPr>
          <w:trHeight w:val="1045"/>
          <w:jc w:val="center"/>
        </w:trPr>
        <w:tc>
          <w:tcPr>
            <w:tcW w:w="5655" w:type="dxa"/>
            <w:tcBorders>
              <w:top w:val="single" w:sz="4" w:space="0" w:color="auto"/>
              <w:left w:val="single" w:sz="4" w:space="0" w:color="auto"/>
              <w:bottom w:val="single" w:sz="4" w:space="0" w:color="auto"/>
              <w:right w:val="single" w:sz="4" w:space="0" w:color="auto"/>
            </w:tcBorders>
            <w:hideMark/>
          </w:tcPr>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2. Повторение изученного материала в 5-6 классах</w:t>
            </w:r>
          </w:p>
        </w:tc>
        <w:tc>
          <w:tcPr>
            <w:tcW w:w="1397" w:type="dxa"/>
            <w:tcBorders>
              <w:top w:val="single" w:sz="4" w:space="0" w:color="auto"/>
              <w:left w:val="single" w:sz="4" w:space="0" w:color="auto"/>
              <w:bottom w:val="single" w:sz="4" w:space="0" w:color="auto"/>
              <w:right w:val="single" w:sz="4" w:space="0" w:color="auto"/>
            </w:tcBorders>
            <w:hideMark/>
          </w:tcPr>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7</w:t>
            </w:r>
          </w:p>
        </w:tc>
        <w:tc>
          <w:tcPr>
            <w:tcW w:w="1565" w:type="dxa"/>
            <w:tcBorders>
              <w:top w:val="single" w:sz="4" w:space="0" w:color="auto"/>
              <w:left w:val="single" w:sz="4" w:space="0" w:color="auto"/>
              <w:bottom w:val="single" w:sz="4" w:space="0" w:color="auto"/>
              <w:right w:val="single" w:sz="4" w:space="0" w:color="auto"/>
            </w:tcBorders>
            <w:hideMark/>
          </w:tcPr>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1</w:t>
            </w:r>
          </w:p>
        </w:tc>
        <w:tc>
          <w:tcPr>
            <w:tcW w:w="1699" w:type="dxa"/>
            <w:tcBorders>
              <w:top w:val="single" w:sz="4" w:space="0" w:color="auto"/>
              <w:left w:val="single" w:sz="4" w:space="0" w:color="auto"/>
              <w:bottom w:val="single" w:sz="4" w:space="0" w:color="auto"/>
              <w:right w:val="single" w:sz="4" w:space="0" w:color="auto"/>
            </w:tcBorders>
            <w:hideMark/>
          </w:tcPr>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w:t>
            </w:r>
          </w:p>
        </w:tc>
      </w:tr>
      <w:tr w:rsidR="007E72A0" w:rsidRPr="007E72A0" w:rsidTr="007E72A0">
        <w:trPr>
          <w:trHeight w:val="525"/>
          <w:jc w:val="center"/>
        </w:trPr>
        <w:tc>
          <w:tcPr>
            <w:tcW w:w="5655" w:type="dxa"/>
            <w:tcBorders>
              <w:top w:val="single" w:sz="4" w:space="0" w:color="auto"/>
              <w:left w:val="single" w:sz="4" w:space="0" w:color="auto"/>
              <w:bottom w:val="single" w:sz="4" w:space="0" w:color="auto"/>
              <w:right w:val="single" w:sz="4" w:space="0" w:color="auto"/>
            </w:tcBorders>
            <w:hideMark/>
          </w:tcPr>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3. Тексты и стили.</w:t>
            </w:r>
          </w:p>
        </w:tc>
        <w:tc>
          <w:tcPr>
            <w:tcW w:w="1397" w:type="dxa"/>
            <w:tcBorders>
              <w:top w:val="single" w:sz="4" w:space="0" w:color="auto"/>
              <w:left w:val="single" w:sz="4" w:space="0" w:color="auto"/>
              <w:bottom w:val="single" w:sz="4" w:space="0" w:color="auto"/>
              <w:right w:val="single" w:sz="4" w:space="0" w:color="auto"/>
            </w:tcBorders>
            <w:hideMark/>
          </w:tcPr>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5</w:t>
            </w:r>
          </w:p>
        </w:tc>
        <w:tc>
          <w:tcPr>
            <w:tcW w:w="1565" w:type="dxa"/>
            <w:tcBorders>
              <w:top w:val="single" w:sz="4" w:space="0" w:color="auto"/>
              <w:left w:val="single" w:sz="4" w:space="0" w:color="auto"/>
              <w:bottom w:val="single" w:sz="4" w:space="0" w:color="auto"/>
              <w:right w:val="single" w:sz="4" w:space="0" w:color="auto"/>
            </w:tcBorders>
            <w:hideMark/>
          </w:tcPr>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1</w:t>
            </w:r>
          </w:p>
        </w:tc>
        <w:tc>
          <w:tcPr>
            <w:tcW w:w="1699" w:type="dxa"/>
            <w:tcBorders>
              <w:top w:val="single" w:sz="4" w:space="0" w:color="auto"/>
              <w:left w:val="single" w:sz="4" w:space="0" w:color="auto"/>
              <w:bottom w:val="single" w:sz="4" w:space="0" w:color="auto"/>
              <w:right w:val="single" w:sz="4" w:space="0" w:color="auto"/>
            </w:tcBorders>
            <w:hideMark/>
          </w:tcPr>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2</w:t>
            </w:r>
          </w:p>
        </w:tc>
      </w:tr>
      <w:tr w:rsidR="007E72A0" w:rsidRPr="007E72A0" w:rsidTr="007E72A0">
        <w:trPr>
          <w:trHeight w:val="1557"/>
          <w:jc w:val="center"/>
        </w:trPr>
        <w:tc>
          <w:tcPr>
            <w:tcW w:w="5655" w:type="dxa"/>
            <w:tcBorders>
              <w:top w:val="single" w:sz="4" w:space="0" w:color="auto"/>
              <w:left w:val="single" w:sz="4" w:space="0" w:color="auto"/>
              <w:bottom w:val="single" w:sz="4" w:space="0" w:color="auto"/>
              <w:right w:val="single" w:sz="4" w:space="0" w:color="auto"/>
            </w:tcBorders>
            <w:hideMark/>
          </w:tcPr>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lastRenderedPageBreak/>
              <w:t>3. Морфология и орфография. Культура речи.</w:t>
            </w:r>
          </w:p>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 xml:space="preserve">  Причастие.</w:t>
            </w:r>
          </w:p>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 xml:space="preserve">  Деепричастие. </w:t>
            </w:r>
          </w:p>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 xml:space="preserve">  Наречие. </w:t>
            </w:r>
          </w:p>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 xml:space="preserve">  Учебно-научная речь.</w:t>
            </w:r>
          </w:p>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 xml:space="preserve">  Категория состояния.</w:t>
            </w:r>
          </w:p>
        </w:tc>
        <w:tc>
          <w:tcPr>
            <w:tcW w:w="1397" w:type="dxa"/>
            <w:tcBorders>
              <w:top w:val="single" w:sz="4" w:space="0" w:color="auto"/>
              <w:left w:val="single" w:sz="4" w:space="0" w:color="auto"/>
              <w:bottom w:val="single" w:sz="4" w:space="0" w:color="auto"/>
              <w:right w:val="single" w:sz="4" w:space="0" w:color="auto"/>
            </w:tcBorders>
          </w:tcPr>
          <w:p w:rsidR="007E72A0" w:rsidRPr="007E72A0" w:rsidRDefault="007E72A0" w:rsidP="00912229">
            <w:pPr>
              <w:pStyle w:val="a5"/>
              <w:rPr>
                <w:rFonts w:eastAsiaTheme="minorHAnsi" w:cstheme="minorBidi"/>
                <w:color w:val="000000"/>
                <w:sz w:val="24"/>
                <w:szCs w:val="27"/>
              </w:rPr>
            </w:pPr>
          </w:p>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32</w:t>
            </w:r>
          </w:p>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11</w:t>
            </w:r>
          </w:p>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23</w:t>
            </w:r>
          </w:p>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1</w:t>
            </w:r>
          </w:p>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6</w:t>
            </w:r>
          </w:p>
        </w:tc>
        <w:tc>
          <w:tcPr>
            <w:tcW w:w="1565" w:type="dxa"/>
            <w:tcBorders>
              <w:top w:val="single" w:sz="4" w:space="0" w:color="auto"/>
              <w:left w:val="single" w:sz="4" w:space="0" w:color="auto"/>
              <w:bottom w:val="single" w:sz="4" w:space="0" w:color="auto"/>
              <w:right w:val="single" w:sz="4" w:space="0" w:color="auto"/>
            </w:tcBorders>
          </w:tcPr>
          <w:p w:rsidR="007E72A0" w:rsidRPr="007E72A0" w:rsidRDefault="007E72A0" w:rsidP="00912229">
            <w:pPr>
              <w:pStyle w:val="a5"/>
              <w:rPr>
                <w:rFonts w:eastAsiaTheme="minorHAnsi" w:cstheme="minorBidi"/>
                <w:color w:val="000000"/>
                <w:sz w:val="24"/>
                <w:szCs w:val="27"/>
              </w:rPr>
            </w:pPr>
          </w:p>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1</w:t>
            </w:r>
          </w:p>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1</w:t>
            </w:r>
          </w:p>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1</w:t>
            </w:r>
          </w:p>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w:t>
            </w:r>
          </w:p>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w:t>
            </w:r>
          </w:p>
        </w:tc>
        <w:tc>
          <w:tcPr>
            <w:tcW w:w="1699" w:type="dxa"/>
            <w:tcBorders>
              <w:top w:val="single" w:sz="4" w:space="0" w:color="auto"/>
              <w:left w:val="single" w:sz="4" w:space="0" w:color="auto"/>
              <w:bottom w:val="single" w:sz="4" w:space="0" w:color="auto"/>
              <w:right w:val="single" w:sz="4" w:space="0" w:color="auto"/>
            </w:tcBorders>
          </w:tcPr>
          <w:p w:rsidR="007E72A0" w:rsidRPr="007E72A0" w:rsidRDefault="007E72A0" w:rsidP="00912229">
            <w:pPr>
              <w:pStyle w:val="a5"/>
              <w:rPr>
                <w:rFonts w:eastAsiaTheme="minorHAnsi" w:cstheme="minorBidi"/>
                <w:color w:val="000000"/>
                <w:sz w:val="24"/>
                <w:szCs w:val="27"/>
              </w:rPr>
            </w:pPr>
          </w:p>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6</w:t>
            </w:r>
          </w:p>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2</w:t>
            </w:r>
          </w:p>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3</w:t>
            </w:r>
          </w:p>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w:t>
            </w:r>
          </w:p>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2</w:t>
            </w:r>
          </w:p>
        </w:tc>
      </w:tr>
      <w:tr w:rsidR="007E72A0" w:rsidRPr="007E72A0" w:rsidTr="007E72A0">
        <w:trPr>
          <w:trHeight w:val="1021"/>
          <w:jc w:val="center"/>
        </w:trPr>
        <w:tc>
          <w:tcPr>
            <w:tcW w:w="5655" w:type="dxa"/>
            <w:tcBorders>
              <w:top w:val="single" w:sz="4" w:space="0" w:color="auto"/>
              <w:left w:val="single" w:sz="4" w:space="0" w:color="auto"/>
              <w:bottom w:val="single" w:sz="4" w:space="0" w:color="auto"/>
              <w:right w:val="single" w:sz="4" w:space="0" w:color="auto"/>
            </w:tcBorders>
            <w:hideMark/>
          </w:tcPr>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 xml:space="preserve">4. Служебные части речи. </w:t>
            </w:r>
          </w:p>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 xml:space="preserve">    Предлог.</w:t>
            </w:r>
          </w:p>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 xml:space="preserve">    Союз. </w:t>
            </w:r>
          </w:p>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 xml:space="preserve">   Частица.  </w:t>
            </w:r>
          </w:p>
        </w:tc>
        <w:tc>
          <w:tcPr>
            <w:tcW w:w="1397" w:type="dxa"/>
            <w:tcBorders>
              <w:top w:val="single" w:sz="4" w:space="0" w:color="auto"/>
              <w:left w:val="single" w:sz="4" w:space="0" w:color="auto"/>
              <w:bottom w:val="single" w:sz="4" w:space="0" w:color="auto"/>
              <w:right w:val="single" w:sz="4" w:space="0" w:color="auto"/>
            </w:tcBorders>
          </w:tcPr>
          <w:p w:rsidR="007E72A0" w:rsidRPr="007E72A0" w:rsidRDefault="007E72A0" w:rsidP="00912229">
            <w:pPr>
              <w:pStyle w:val="a5"/>
              <w:rPr>
                <w:rFonts w:eastAsiaTheme="minorHAnsi" w:cstheme="minorBidi"/>
                <w:color w:val="000000"/>
                <w:sz w:val="24"/>
                <w:szCs w:val="27"/>
              </w:rPr>
            </w:pPr>
          </w:p>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12</w:t>
            </w:r>
          </w:p>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13</w:t>
            </w:r>
          </w:p>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11</w:t>
            </w:r>
          </w:p>
        </w:tc>
        <w:tc>
          <w:tcPr>
            <w:tcW w:w="1565" w:type="dxa"/>
            <w:tcBorders>
              <w:top w:val="single" w:sz="4" w:space="0" w:color="auto"/>
              <w:left w:val="single" w:sz="4" w:space="0" w:color="auto"/>
              <w:bottom w:val="single" w:sz="4" w:space="0" w:color="auto"/>
              <w:right w:val="single" w:sz="4" w:space="0" w:color="auto"/>
            </w:tcBorders>
          </w:tcPr>
          <w:p w:rsidR="007E72A0" w:rsidRPr="007E72A0" w:rsidRDefault="007E72A0" w:rsidP="00912229">
            <w:pPr>
              <w:pStyle w:val="a5"/>
              <w:rPr>
                <w:rFonts w:eastAsiaTheme="minorHAnsi" w:cstheme="minorBidi"/>
                <w:color w:val="000000"/>
                <w:sz w:val="24"/>
                <w:szCs w:val="27"/>
              </w:rPr>
            </w:pPr>
          </w:p>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1</w:t>
            </w:r>
          </w:p>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1</w:t>
            </w:r>
          </w:p>
        </w:tc>
        <w:tc>
          <w:tcPr>
            <w:tcW w:w="1699" w:type="dxa"/>
            <w:tcBorders>
              <w:top w:val="single" w:sz="4" w:space="0" w:color="auto"/>
              <w:left w:val="single" w:sz="4" w:space="0" w:color="auto"/>
              <w:bottom w:val="single" w:sz="4" w:space="0" w:color="auto"/>
              <w:right w:val="single" w:sz="4" w:space="0" w:color="auto"/>
            </w:tcBorders>
          </w:tcPr>
          <w:p w:rsidR="007E72A0" w:rsidRPr="007E72A0" w:rsidRDefault="007E72A0" w:rsidP="00912229">
            <w:pPr>
              <w:pStyle w:val="a5"/>
              <w:rPr>
                <w:rFonts w:eastAsiaTheme="minorHAnsi" w:cstheme="minorBidi"/>
                <w:color w:val="000000"/>
                <w:sz w:val="24"/>
                <w:szCs w:val="27"/>
              </w:rPr>
            </w:pPr>
          </w:p>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2</w:t>
            </w:r>
          </w:p>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2</w:t>
            </w:r>
          </w:p>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2</w:t>
            </w:r>
          </w:p>
        </w:tc>
      </w:tr>
      <w:tr w:rsidR="007E72A0" w:rsidRPr="007E72A0" w:rsidTr="007E72A0">
        <w:trPr>
          <w:trHeight w:val="535"/>
          <w:jc w:val="center"/>
        </w:trPr>
        <w:tc>
          <w:tcPr>
            <w:tcW w:w="5655" w:type="dxa"/>
            <w:tcBorders>
              <w:top w:val="single" w:sz="4" w:space="0" w:color="auto"/>
              <w:left w:val="single" w:sz="4" w:space="0" w:color="auto"/>
              <w:bottom w:val="single" w:sz="4" w:space="0" w:color="auto"/>
              <w:right w:val="single" w:sz="4" w:space="0" w:color="auto"/>
            </w:tcBorders>
            <w:hideMark/>
          </w:tcPr>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5. Междометие.</w:t>
            </w:r>
          </w:p>
        </w:tc>
        <w:tc>
          <w:tcPr>
            <w:tcW w:w="1397" w:type="dxa"/>
            <w:tcBorders>
              <w:top w:val="single" w:sz="4" w:space="0" w:color="auto"/>
              <w:left w:val="single" w:sz="4" w:space="0" w:color="auto"/>
              <w:bottom w:val="single" w:sz="4" w:space="0" w:color="auto"/>
              <w:right w:val="single" w:sz="4" w:space="0" w:color="auto"/>
            </w:tcBorders>
            <w:hideMark/>
          </w:tcPr>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2</w:t>
            </w:r>
          </w:p>
        </w:tc>
        <w:tc>
          <w:tcPr>
            <w:tcW w:w="1565" w:type="dxa"/>
            <w:tcBorders>
              <w:top w:val="single" w:sz="4" w:space="0" w:color="auto"/>
              <w:left w:val="single" w:sz="4" w:space="0" w:color="auto"/>
              <w:bottom w:val="single" w:sz="4" w:space="0" w:color="auto"/>
              <w:right w:val="single" w:sz="4" w:space="0" w:color="auto"/>
            </w:tcBorders>
            <w:hideMark/>
          </w:tcPr>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w:t>
            </w:r>
          </w:p>
        </w:tc>
        <w:tc>
          <w:tcPr>
            <w:tcW w:w="1699" w:type="dxa"/>
            <w:tcBorders>
              <w:top w:val="single" w:sz="4" w:space="0" w:color="auto"/>
              <w:left w:val="single" w:sz="4" w:space="0" w:color="auto"/>
              <w:bottom w:val="single" w:sz="4" w:space="0" w:color="auto"/>
              <w:right w:val="single" w:sz="4" w:space="0" w:color="auto"/>
            </w:tcBorders>
            <w:hideMark/>
          </w:tcPr>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w:t>
            </w:r>
          </w:p>
        </w:tc>
      </w:tr>
      <w:tr w:rsidR="007E72A0" w:rsidRPr="007E72A0" w:rsidTr="007E72A0">
        <w:trPr>
          <w:trHeight w:val="1021"/>
          <w:jc w:val="center"/>
        </w:trPr>
        <w:tc>
          <w:tcPr>
            <w:tcW w:w="5655" w:type="dxa"/>
            <w:tcBorders>
              <w:top w:val="single" w:sz="4" w:space="0" w:color="auto"/>
              <w:left w:val="single" w:sz="4" w:space="0" w:color="auto"/>
              <w:bottom w:val="single" w:sz="4" w:space="0" w:color="auto"/>
              <w:right w:val="single" w:sz="4" w:space="0" w:color="auto"/>
            </w:tcBorders>
            <w:hideMark/>
          </w:tcPr>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6. Повторение изученного материала в 5-7 классах.</w:t>
            </w:r>
          </w:p>
        </w:tc>
        <w:tc>
          <w:tcPr>
            <w:tcW w:w="1397" w:type="dxa"/>
            <w:tcBorders>
              <w:top w:val="single" w:sz="4" w:space="0" w:color="auto"/>
              <w:left w:val="single" w:sz="4" w:space="0" w:color="auto"/>
              <w:bottom w:val="single" w:sz="4" w:space="0" w:color="auto"/>
              <w:right w:val="single" w:sz="4" w:space="0" w:color="auto"/>
            </w:tcBorders>
            <w:hideMark/>
          </w:tcPr>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12</w:t>
            </w:r>
          </w:p>
        </w:tc>
        <w:tc>
          <w:tcPr>
            <w:tcW w:w="1565" w:type="dxa"/>
            <w:tcBorders>
              <w:top w:val="single" w:sz="4" w:space="0" w:color="auto"/>
              <w:left w:val="single" w:sz="4" w:space="0" w:color="auto"/>
              <w:bottom w:val="single" w:sz="4" w:space="0" w:color="auto"/>
              <w:right w:val="single" w:sz="4" w:space="0" w:color="auto"/>
            </w:tcBorders>
            <w:hideMark/>
          </w:tcPr>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3</w:t>
            </w:r>
          </w:p>
        </w:tc>
        <w:tc>
          <w:tcPr>
            <w:tcW w:w="1699" w:type="dxa"/>
            <w:tcBorders>
              <w:top w:val="single" w:sz="4" w:space="0" w:color="auto"/>
              <w:left w:val="single" w:sz="4" w:space="0" w:color="auto"/>
              <w:bottom w:val="single" w:sz="4" w:space="0" w:color="auto"/>
              <w:right w:val="single" w:sz="4" w:space="0" w:color="auto"/>
            </w:tcBorders>
            <w:hideMark/>
          </w:tcPr>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w:t>
            </w:r>
          </w:p>
        </w:tc>
      </w:tr>
      <w:tr w:rsidR="007E72A0" w:rsidRPr="007E72A0" w:rsidTr="007E72A0">
        <w:trPr>
          <w:trHeight w:val="535"/>
          <w:jc w:val="center"/>
        </w:trPr>
        <w:tc>
          <w:tcPr>
            <w:tcW w:w="5655" w:type="dxa"/>
            <w:tcBorders>
              <w:top w:val="single" w:sz="4" w:space="0" w:color="auto"/>
              <w:left w:val="single" w:sz="4" w:space="0" w:color="auto"/>
              <w:bottom w:val="single" w:sz="4" w:space="0" w:color="auto"/>
              <w:right w:val="single" w:sz="4" w:space="0" w:color="auto"/>
            </w:tcBorders>
            <w:hideMark/>
          </w:tcPr>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ИТОГО</w:t>
            </w:r>
          </w:p>
        </w:tc>
        <w:tc>
          <w:tcPr>
            <w:tcW w:w="1397" w:type="dxa"/>
            <w:tcBorders>
              <w:top w:val="single" w:sz="4" w:space="0" w:color="auto"/>
              <w:left w:val="single" w:sz="4" w:space="0" w:color="auto"/>
              <w:bottom w:val="single" w:sz="4" w:space="0" w:color="auto"/>
              <w:right w:val="single" w:sz="4" w:space="0" w:color="auto"/>
            </w:tcBorders>
            <w:hideMark/>
          </w:tcPr>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136</w:t>
            </w:r>
          </w:p>
        </w:tc>
        <w:tc>
          <w:tcPr>
            <w:tcW w:w="1565" w:type="dxa"/>
            <w:tcBorders>
              <w:top w:val="single" w:sz="4" w:space="0" w:color="auto"/>
              <w:left w:val="single" w:sz="4" w:space="0" w:color="auto"/>
              <w:bottom w:val="single" w:sz="4" w:space="0" w:color="auto"/>
              <w:right w:val="single" w:sz="4" w:space="0" w:color="auto"/>
            </w:tcBorders>
            <w:hideMark/>
          </w:tcPr>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10</w:t>
            </w:r>
          </w:p>
        </w:tc>
        <w:tc>
          <w:tcPr>
            <w:tcW w:w="1699" w:type="dxa"/>
            <w:tcBorders>
              <w:top w:val="single" w:sz="4" w:space="0" w:color="auto"/>
              <w:left w:val="single" w:sz="4" w:space="0" w:color="auto"/>
              <w:bottom w:val="single" w:sz="4" w:space="0" w:color="auto"/>
              <w:right w:val="single" w:sz="4" w:space="0" w:color="auto"/>
            </w:tcBorders>
            <w:hideMark/>
          </w:tcPr>
          <w:p w:rsidR="007E72A0" w:rsidRPr="007E72A0" w:rsidRDefault="007E72A0" w:rsidP="00912229">
            <w:pPr>
              <w:pStyle w:val="a5"/>
              <w:rPr>
                <w:rFonts w:eastAsiaTheme="minorHAnsi" w:cstheme="minorBidi"/>
                <w:color w:val="000000"/>
                <w:sz w:val="24"/>
                <w:szCs w:val="27"/>
              </w:rPr>
            </w:pPr>
            <w:r w:rsidRPr="007E72A0">
              <w:rPr>
                <w:rFonts w:eastAsiaTheme="minorHAnsi" w:cstheme="minorBidi"/>
                <w:color w:val="000000"/>
                <w:sz w:val="24"/>
                <w:szCs w:val="27"/>
              </w:rPr>
              <w:t>21</w:t>
            </w:r>
          </w:p>
        </w:tc>
      </w:tr>
    </w:tbl>
    <w:p w:rsidR="007E72A0" w:rsidRPr="007E72A0" w:rsidRDefault="007E72A0" w:rsidP="007E72A0">
      <w:pPr>
        <w:spacing w:after="0"/>
        <w:rPr>
          <w:rFonts w:ascii="Times New Roman" w:hAnsi="Times New Roman"/>
          <w:color w:val="000000"/>
          <w:sz w:val="24"/>
          <w:szCs w:val="27"/>
        </w:rPr>
      </w:pPr>
    </w:p>
    <w:p w:rsidR="007E72A0" w:rsidRPr="007E72A0" w:rsidRDefault="007E72A0" w:rsidP="007E72A0">
      <w:pPr>
        <w:tabs>
          <w:tab w:val="left" w:pos="2960"/>
        </w:tabs>
        <w:spacing w:after="0"/>
        <w:rPr>
          <w:rFonts w:ascii="Times New Roman" w:hAnsi="Times New Roman"/>
          <w:color w:val="000000"/>
          <w:sz w:val="24"/>
          <w:szCs w:val="27"/>
        </w:rPr>
      </w:pPr>
    </w:p>
    <w:p w:rsidR="00C52E2A" w:rsidRDefault="00C52E2A">
      <w:pPr>
        <w:rPr>
          <w:rFonts w:ascii="Times New Roman" w:hAnsi="Times New Roman"/>
          <w:color w:val="000000"/>
          <w:sz w:val="24"/>
          <w:szCs w:val="27"/>
        </w:rPr>
      </w:pPr>
    </w:p>
    <w:p w:rsidR="007E72A0" w:rsidRDefault="007E72A0">
      <w:pPr>
        <w:rPr>
          <w:rFonts w:ascii="Times New Roman" w:hAnsi="Times New Roman"/>
          <w:color w:val="000000"/>
          <w:sz w:val="24"/>
          <w:szCs w:val="27"/>
        </w:rPr>
      </w:pPr>
    </w:p>
    <w:p w:rsidR="007E72A0" w:rsidRDefault="007E72A0">
      <w:pPr>
        <w:rPr>
          <w:rFonts w:ascii="Times New Roman" w:hAnsi="Times New Roman"/>
          <w:color w:val="000000"/>
          <w:sz w:val="24"/>
          <w:szCs w:val="27"/>
        </w:rPr>
      </w:pPr>
    </w:p>
    <w:p w:rsidR="007E72A0" w:rsidRDefault="007E72A0">
      <w:pPr>
        <w:rPr>
          <w:rFonts w:ascii="Times New Roman" w:hAnsi="Times New Roman"/>
          <w:color w:val="000000"/>
          <w:sz w:val="24"/>
          <w:szCs w:val="27"/>
        </w:rPr>
      </w:pPr>
    </w:p>
    <w:p w:rsidR="007E72A0" w:rsidRDefault="007E72A0">
      <w:pPr>
        <w:rPr>
          <w:rFonts w:ascii="Times New Roman" w:hAnsi="Times New Roman"/>
          <w:color w:val="000000"/>
          <w:sz w:val="24"/>
          <w:szCs w:val="27"/>
        </w:rPr>
      </w:pPr>
    </w:p>
    <w:p w:rsidR="007E72A0" w:rsidRDefault="007E72A0">
      <w:pPr>
        <w:rPr>
          <w:rFonts w:ascii="Times New Roman" w:hAnsi="Times New Roman"/>
          <w:color w:val="000000"/>
          <w:sz w:val="24"/>
          <w:szCs w:val="27"/>
        </w:rPr>
      </w:pPr>
    </w:p>
    <w:p w:rsidR="007E72A0" w:rsidRDefault="007E72A0">
      <w:pPr>
        <w:rPr>
          <w:rFonts w:ascii="Times New Roman" w:hAnsi="Times New Roman"/>
          <w:color w:val="000000"/>
          <w:sz w:val="24"/>
          <w:szCs w:val="27"/>
        </w:rPr>
      </w:pPr>
    </w:p>
    <w:p w:rsidR="007E72A0" w:rsidRDefault="007E72A0">
      <w:pPr>
        <w:rPr>
          <w:rFonts w:ascii="Times New Roman" w:hAnsi="Times New Roman"/>
          <w:color w:val="000000"/>
          <w:sz w:val="24"/>
          <w:szCs w:val="27"/>
        </w:rPr>
      </w:pPr>
    </w:p>
    <w:p w:rsidR="007E72A0" w:rsidRDefault="007E72A0">
      <w:pPr>
        <w:rPr>
          <w:rFonts w:ascii="Times New Roman" w:hAnsi="Times New Roman"/>
          <w:color w:val="000000"/>
          <w:sz w:val="24"/>
          <w:szCs w:val="27"/>
        </w:rPr>
      </w:pPr>
    </w:p>
    <w:p w:rsidR="007E72A0" w:rsidRDefault="007E72A0">
      <w:pPr>
        <w:rPr>
          <w:rFonts w:ascii="Times New Roman" w:hAnsi="Times New Roman"/>
          <w:color w:val="000000"/>
          <w:sz w:val="24"/>
          <w:szCs w:val="27"/>
        </w:rPr>
      </w:pPr>
    </w:p>
    <w:p w:rsidR="007E72A0" w:rsidRDefault="007E72A0">
      <w:pPr>
        <w:rPr>
          <w:rFonts w:ascii="Times New Roman" w:hAnsi="Times New Roman"/>
          <w:color w:val="000000"/>
          <w:sz w:val="24"/>
          <w:szCs w:val="27"/>
        </w:rPr>
      </w:pPr>
    </w:p>
    <w:p w:rsidR="007E72A0" w:rsidRDefault="007E72A0">
      <w:pPr>
        <w:rPr>
          <w:rFonts w:ascii="Times New Roman" w:hAnsi="Times New Roman"/>
          <w:color w:val="000000"/>
          <w:sz w:val="24"/>
          <w:szCs w:val="27"/>
        </w:rPr>
      </w:pPr>
    </w:p>
    <w:p w:rsidR="007E72A0" w:rsidRDefault="007E72A0">
      <w:pPr>
        <w:rPr>
          <w:rFonts w:ascii="Times New Roman" w:hAnsi="Times New Roman"/>
          <w:color w:val="000000"/>
          <w:sz w:val="24"/>
          <w:szCs w:val="27"/>
        </w:rPr>
      </w:pPr>
    </w:p>
    <w:p w:rsidR="007E72A0" w:rsidRDefault="007E72A0">
      <w:pPr>
        <w:rPr>
          <w:rFonts w:ascii="Times New Roman" w:hAnsi="Times New Roman"/>
          <w:color w:val="000000"/>
          <w:sz w:val="24"/>
          <w:szCs w:val="27"/>
        </w:rPr>
      </w:pPr>
    </w:p>
    <w:p w:rsidR="007E72A0" w:rsidRDefault="007E72A0">
      <w:pPr>
        <w:rPr>
          <w:rFonts w:ascii="Times New Roman" w:hAnsi="Times New Roman"/>
          <w:color w:val="000000"/>
          <w:sz w:val="24"/>
          <w:szCs w:val="27"/>
        </w:rPr>
      </w:pPr>
    </w:p>
    <w:p w:rsidR="007E72A0" w:rsidRDefault="007E72A0">
      <w:pPr>
        <w:rPr>
          <w:rFonts w:ascii="Times New Roman" w:hAnsi="Times New Roman"/>
          <w:color w:val="000000"/>
          <w:sz w:val="24"/>
          <w:szCs w:val="27"/>
        </w:rPr>
      </w:pPr>
    </w:p>
    <w:p w:rsidR="007E72A0" w:rsidRDefault="007E72A0">
      <w:pPr>
        <w:rPr>
          <w:rFonts w:ascii="Times New Roman" w:hAnsi="Times New Roman"/>
          <w:color w:val="000000"/>
          <w:sz w:val="24"/>
          <w:szCs w:val="27"/>
        </w:rPr>
      </w:pPr>
    </w:p>
    <w:p w:rsidR="007E72A0" w:rsidRDefault="007E72A0" w:rsidP="007E72A0">
      <w:pPr>
        <w:jc w:val="center"/>
        <w:rPr>
          <w:rFonts w:ascii="Times New Roman" w:eastAsia="Times New Roman" w:hAnsi="Times New Roman"/>
          <w:b/>
          <w:szCs w:val="24"/>
          <w:lang w:eastAsia="ru-RU"/>
        </w:rPr>
      </w:pPr>
      <w:r w:rsidRPr="00C52E2A">
        <w:rPr>
          <w:rFonts w:ascii="Times New Roman" w:eastAsia="Times New Roman" w:hAnsi="Times New Roman"/>
          <w:b/>
          <w:szCs w:val="24"/>
          <w:lang w:eastAsia="ru-RU"/>
        </w:rPr>
        <w:lastRenderedPageBreak/>
        <w:t>Аннотация к рабочей</w:t>
      </w:r>
      <w:r>
        <w:rPr>
          <w:rFonts w:ascii="Times New Roman" w:eastAsia="Times New Roman" w:hAnsi="Times New Roman"/>
          <w:b/>
          <w:szCs w:val="24"/>
          <w:lang w:eastAsia="ru-RU"/>
        </w:rPr>
        <w:t xml:space="preserve"> программе по русскому языку в 8</w:t>
      </w:r>
      <w:r w:rsidRPr="00C52E2A">
        <w:rPr>
          <w:rFonts w:ascii="Times New Roman" w:eastAsia="Times New Roman" w:hAnsi="Times New Roman"/>
          <w:b/>
          <w:szCs w:val="24"/>
          <w:lang w:eastAsia="ru-RU"/>
        </w:rPr>
        <w:t xml:space="preserve"> классе.</w:t>
      </w:r>
    </w:p>
    <w:p w:rsidR="007E72A0" w:rsidRPr="007E72A0" w:rsidRDefault="007E72A0" w:rsidP="007E72A0">
      <w:pPr>
        <w:ind w:left="-180" w:firstLine="720"/>
        <w:jc w:val="both"/>
        <w:rPr>
          <w:rFonts w:ascii="Times New Roman" w:hAnsi="Times New Roman"/>
          <w:color w:val="000000"/>
          <w:sz w:val="24"/>
          <w:szCs w:val="27"/>
        </w:rPr>
      </w:pPr>
      <w:r w:rsidRPr="007E72A0">
        <w:rPr>
          <w:rFonts w:ascii="Times New Roman" w:hAnsi="Times New Roman"/>
          <w:color w:val="000000"/>
          <w:sz w:val="24"/>
          <w:szCs w:val="27"/>
        </w:rPr>
        <w:t xml:space="preserve">Рабочая программа по русскому языку для 8 класса составлена на основе Федерального закона об образовании в РФ №273-ФЗ от 29.12.12., Федерального государственного образовательного стандарта основного общего образования, Примерной программы основного общего образования по  русскому языку, авторской  программы по  русскому языку. //Программы для общеобразовательных учреждений. Русский язык. 5-9 классы. (М.Т. Баранов, Т.А. </w:t>
      </w:r>
      <w:proofErr w:type="spellStart"/>
      <w:r w:rsidRPr="007E72A0">
        <w:rPr>
          <w:rFonts w:ascii="Times New Roman" w:hAnsi="Times New Roman"/>
          <w:color w:val="000000"/>
          <w:sz w:val="24"/>
          <w:szCs w:val="27"/>
        </w:rPr>
        <w:t>Ладыженская</w:t>
      </w:r>
      <w:proofErr w:type="spellEnd"/>
      <w:r w:rsidRPr="007E72A0">
        <w:rPr>
          <w:rFonts w:ascii="Times New Roman" w:hAnsi="Times New Roman"/>
          <w:color w:val="000000"/>
          <w:sz w:val="24"/>
          <w:szCs w:val="27"/>
        </w:rPr>
        <w:t>, Н.</w:t>
      </w:r>
      <w:r w:rsidR="002D44C8">
        <w:rPr>
          <w:rFonts w:ascii="Times New Roman" w:hAnsi="Times New Roman"/>
          <w:color w:val="000000"/>
          <w:sz w:val="24"/>
          <w:szCs w:val="27"/>
        </w:rPr>
        <w:t xml:space="preserve">М. </w:t>
      </w:r>
      <w:proofErr w:type="spellStart"/>
      <w:r w:rsidR="002D44C8">
        <w:rPr>
          <w:rFonts w:ascii="Times New Roman" w:hAnsi="Times New Roman"/>
          <w:color w:val="000000"/>
          <w:sz w:val="24"/>
          <w:szCs w:val="27"/>
        </w:rPr>
        <w:t>Шанский</w:t>
      </w:r>
      <w:proofErr w:type="spellEnd"/>
      <w:r w:rsidR="002D44C8">
        <w:rPr>
          <w:rFonts w:ascii="Times New Roman" w:hAnsi="Times New Roman"/>
          <w:color w:val="000000"/>
          <w:sz w:val="24"/>
          <w:szCs w:val="27"/>
        </w:rPr>
        <w:t xml:space="preserve"> – М.: Просвещение, 202</w:t>
      </w:r>
      <w:r w:rsidRPr="007E72A0">
        <w:rPr>
          <w:rFonts w:ascii="Times New Roman" w:hAnsi="Times New Roman"/>
          <w:color w:val="000000"/>
          <w:sz w:val="24"/>
          <w:szCs w:val="27"/>
        </w:rPr>
        <w:t>0.</w:t>
      </w:r>
      <w:r w:rsidR="002D44C8">
        <w:rPr>
          <w:rFonts w:ascii="Times New Roman" w:hAnsi="Times New Roman"/>
          <w:color w:val="000000"/>
          <w:sz w:val="24"/>
          <w:szCs w:val="27"/>
        </w:rPr>
        <w:t>)</w:t>
      </w:r>
    </w:p>
    <w:p w:rsidR="007E72A0" w:rsidRPr="007E72A0" w:rsidRDefault="007E72A0" w:rsidP="008C0902">
      <w:pPr>
        <w:pStyle w:val="a7"/>
        <w:spacing w:after="0"/>
        <w:jc w:val="both"/>
        <w:rPr>
          <w:rFonts w:eastAsiaTheme="minorHAnsi" w:cstheme="minorBidi"/>
          <w:color w:val="000000"/>
          <w:szCs w:val="27"/>
          <w:lang w:eastAsia="en-US"/>
        </w:rPr>
      </w:pPr>
      <w:r w:rsidRPr="007E72A0">
        <w:rPr>
          <w:rFonts w:eastAsiaTheme="minorHAnsi" w:cstheme="minorBidi"/>
          <w:szCs w:val="27"/>
          <w:lang w:eastAsia="en-US"/>
        </w:rPr>
        <w:t>Рабочая программа  обеспечена УМК для 8 класса:</w:t>
      </w:r>
      <w:r w:rsidRPr="007E72A0">
        <w:rPr>
          <w:rFonts w:eastAsiaTheme="minorHAnsi" w:cstheme="minorBidi"/>
          <w:color w:val="000000"/>
          <w:szCs w:val="27"/>
          <w:lang w:eastAsia="en-US"/>
        </w:rPr>
        <w:t xml:space="preserve"> </w:t>
      </w:r>
    </w:p>
    <w:p w:rsidR="007E72A0" w:rsidRPr="007E72A0" w:rsidRDefault="007E72A0" w:rsidP="008C0902">
      <w:pPr>
        <w:pStyle w:val="a7"/>
        <w:spacing w:after="0"/>
        <w:jc w:val="both"/>
        <w:rPr>
          <w:rFonts w:eastAsiaTheme="minorHAnsi" w:cstheme="minorBidi"/>
          <w:color w:val="000000"/>
          <w:szCs w:val="27"/>
          <w:lang w:eastAsia="en-US"/>
        </w:rPr>
      </w:pPr>
      <w:r w:rsidRPr="007E72A0">
        <w:rPr>
          <w:rFonts w:eastAsiaTheme="minorHAnsi" w:cstheme="minorBidi"/>
          <w:color w:val="000000"/>
          <w:szCs w:val="27"/>
          <w:lang w:eastAsia="en-US"/>
        </w:rPr>
        <w:t xml:space="preserve">Русский язык. Рабочие программы. Предметная линия учебников Т.А. </w:t>
      </w:r>
      <w:proofErr w:type="spellStart"/>
      <w:r w:rsidRPr="007E72A0">
        <w:rPr>
          <w:rFonts w:eastAsiaTheme="minorHAnsi" w:cstheme="minorBidi"/>
          <w:color w:val="000000"/>
          <w:szCs w:val="27"/>
          <w:lang w:eastAsia="en-US"/>
        </w:rPr>
        <w:t>Ладыженской</w:t>
      </w:r>
      <w:proofErr w:type="spellEnd"/>
      <w:r w:rsidRPr="007E72A0">
        <w:rPr>
          <w:rFonts w:eastAsiaTheme="minorHAnsi" w:cstheme="minorBidi"/>
          <w:color w:val="000000"/>
          <w:szCs w:val="27"/>
          <w:lang w:eastAsia="en-US"/>
        </w:rPr>
        <w:t xml:space="preserve">, М.Т. Баранова, Л.А. </w:t>
      </w:r>
      <w:proofErr w:type="spellStart"/>
      <w:r w:rsidRPr="007E72A0">
        <w:rPr>
          <w:rFonts w:eastAsiaTheme="minorHAnsi" w:cstheme="minorBidi"/>
          <w:color w:val="000000"/>
          <w:szCs w:val="27"/>
          <w:lang w:eastAsia="en-US"/>
        </w:rPr>
        <w:t>Тростенцовой</w:t>
      </w:r>
      <w:proofErr w:type="spellEnd"/>
      <w:r w:rsidRPr="007E72A0">
        <w:rPr>
          <w:rFonts w:eastAsiaTheme="minorHAnsi" w:cstheme="minorBidi"/>
          <w:color w:val="000000"/>
          <w:szCs w:val="27"/>
          <w:lang w:eastAsia="en-US"/>
        </w:rPr>
        <w:t xml:space="preserve"> и др. 5-9 классы: пособие для учителей </w:t>
      </w:r>
      <w:proofErr w:type="spellStart"/>
      <w:r w:rsidRPr="007E72A0">
        <w:rPr>
          <w:rFonts w:eastAsiaTheme="minorHAnsi" w:cstheme="minorBidi"/>
          <w:color w:val="000000"/>
          <w:szCs w:val="27"/>
          <w:lang w:eastAsia="en-US"/>
        </w:rPr>
        <w:t>общеобразоват</w:t>
      </w:r>
      <w:proofErr w:type="spellEnd"/>
      <w:r w:rsidRPr="007E72A0">
        <w:rPr>
          <w:rFonts w:eastAsiaTheme="minorHAnsi" w:cstheme="minorBidi"/>
          <w:color w:val="000000"/>
          <w:szCs w:val="27"/>
          <w:lang w:eastAsia="en-US"/>
        </w:rPr>
        <w:t xml:space="preserve">. учреждений/ 12-е изд., </w:t>
      </w:r>
      <w:proofErr w:type="spellStart"/>
      <w:r w:rsidR="002D44C8">
        <w:rPr>
          <w:rFonts w:eastAsiaTheme="minorHAnsi" w:cstheme="minorBidi"/>
          <w:color w:val="000000"/>
          <w:szCs w:val="27"/>
          <w:lang w:eastAsia="en-US"/>
        </w:rPr>
        <w:t>перераб</w:t>
      </w:r>
      <w:proofErr w:type="spellEnd"/>
      <w:r w:rsidR="002D44C8">
        <w:rPr>
          <w:rFonts w:eastAsiaTheme="minorHAnsi" w:cstheme="minorBidi"/>
          <w:color w:val="000000"/>
          <w:szCs w:val="27"/>
          <w:lang w:eastAsia="en-US"/>
        </w:rPr>
        <w:t>. – М.: Просвещение, 2019</w:t>
      </w:r>
      <w:r w:rsidRPr="007E72A0">
        <w:rPr>
          <w:rFonts w:eastAsiaTheme="minorHAnsi" w:cstheme="minorBidi"/>
          <w:color w:val="000000"/>
          <w:szCs w:val="27"/>
          <w:lang w:eastAsia="en-US"/>
        </w:rPr>
        <w:t>.</w:t>
      </w:r>
    </w:p>
    <w:p w:rsidR="007E72A0" w:rsidRPr="007E72A0" w:rsidRDefault="007E72A0" w:rsidP="008C0902">
      <w:pPr>
        <w:spacing w:after="0" w:line="240" w:lineRule="auto"/>
        <w:jc w:val="both"/>
        <w:rPr>
          <w:rFonts w:ascii="Times New Roman" w:hAnsi="Times New Roman"/>
          <w:color w:val="000000"/>
          <w:sz w:val="24"/>
          <w:szCs w:val="27"/>
        </w:rPr>
      </w:pPr>
      <w:r w:rsidRPr="007E72A0">
        <w:rPr>
          <w:rFonts w:ascii="Times New Roman" w:hAnsi="Times New Roman"/>
          <w:color w:val="000000"/>
          <w:sz w:val="24"/>
          <w:szCs w:val="27"/>
        </w:rPr>
        <w:t>Н.В. Егорова. Поурочные разработки по русскому языку. 8 класс. – М.: ВАКО, 2015.</w:t>
      </w:r>
    </w:p>
    <w:p w:rsidR="007E72A0" w:rsidRPr="007E72A0" w:rsidRDefault="007E72A0" w:rsidP="008C0902">
      <w:pPr>
        <w:spacing w:after="0" w:line="240" w:lineRule="auto"/>
        <w:jc w:val="both"/>
        <w:rPr>
          <w:rFonts w:ascii="Times New Roman" w:hAnsi="Times New Roman"/>
          <w:color w:val="000000"/>
          <w:sz w:val="24"/>
          <w:szCs w:val="27"/>
        </w:rPr>
      </w:pPr>
      <w:r w:rsidRPr="007E72A0">
        <w:rPr>
          <w:rFonts w:ascii="Times New Roman" w:hAnsi="Times New Roman"/>
          <w:color w:val="000000"/>
          <w:sz w:val="24"/>
          <w:szCs w:val="27"/>
        </w:rPr>
        <w:t xml:space="preserve">Русский язык. Учебник для 8 класса общеобразовательных учреждений. Л.А. </w:t>
      </w:r>
      <w:proofErr w:type="spellStart"/>
      <w:r w:rsidRPr="007E72A0">
        <w:rPr>
          <w:rFonts w:ascii="Times New Roman" w:hAnsi="Times New Roman"/>
          <w:color w:val="000000"/>
          <w:sz w:val="24"/>
          <w:szCs w:val="27"/>
        </w:rPr>
        <w:t>Тростенцова</w:t>
      </w:r>
      <w:proofErr w:type="spellEnd"/>
      <w:r w:rsidRPr="007E72A0">
        <w:rPr>
          <w:rFonts w:ascii="Times New Roman" w:hAnsi="Times New Roman"/>
          <w:color w:val="000000"/>
          <w:sz w:val="24"/>
          <w:szCs w:val="27"/>
        </w:rPr>
        <w:t xml:space="preserve">, Т.А. </w:t>
      </w:r>
      <w:proofErr w:type="spellStart"/>
      <w:r w:rsidRPr="007E72A0">
        <w:rPr>
          <w:rFonts w:ascii="Times New Roman" w:hAnsi="Times New Roman"/>
          <w:color w:val="000000"/>
          <w:sz w:val="24"/>
          <w:szCs w:val="27"/>
        </w:rPr>
        <w:t>Ладыженская</w:t>
      </w:r>
      <w:proofErr w:type="spellEnd"/>
      <w:r w:rsidRPr="007E72A0">
        <w:rPr>
          <w:rFonts w:ascii="Times New Roman" w:hAnsi="Times New Roman"/>
          <w:color w:val="000000"/>
          <w:sz w:val="24"/>
          <w:szCs w:val="27"/>
        </w:rPr>
        <w:t xml:space="preserve"> и др. Научный ред. Н.М. </w:t>
      </w:r>
      <w:proofErr w:type="spellStart"/>
      <w:r w:rsidRPr="007E72A0">
        <w:rPr>
          <w:rFonts w:ascii="Times New Roman" w:hAnsi="Times New Roman"/>
          <w:color w:val="000000"/>
          <w:sz w:val="24"/>
          <w:szCs w:val="27"/>
        </w:rPr>
        <w:t>Шанский</w:t>
      </w:r>
      <w:proofErr w:type="spellEnd"/>
      <w:r w:rsidRPr="007E72A0">
        <w:rPr>
          <w:rFonts w:ascii="Times New Roman" w:hAnsi="Times New Roman"/>
          <w:color w:val="000000"/>
          <w:sz w:val="24"/>
          <w:szCs w:val="27"/>
        </w:rPr>
        <w:t xml:space="preserve">. </w:t>
      </w:r>
      <w:proofErr w:type="spellStart"/>
      <w:r w:rsidRPr="007E72A0">
        <w:rPr>
          <w:rFonts w:ascii="Times New Roman" w:hAnsi="Times New Roman"/>
          <w:color w:val="000000"/>
          <w:sz w:val="24"/>
          <w:szCs w:val="27"/>
        </w:rPr>
        <w:t>М.:Просвещение</w:t>
      </w:r>
      <w:proofErr w:type="spellEnd"/>
      <w:r w:rsidRPr="007E72A0">
        <w:rPr>
          <w:rFonts w:ascii="Times New Roman" w:hAnsi="Times New Roman"/>
          <w:color w:val="000000"/>
          <w:sz w:val="24"/>
          <w:szCs w:val="27"/>
        </w:rPr>
        <w:t>, 2016г.</w:t>
      </w:r>
    </w:p>
    <w:p w:rsidR="007E72A0" w:rsidRPr="008E54DB" w:rsidRDefault="007E72A0" w:rsidP="008C0902">
      <w:pPr>
        <w:spacing w:after="0" w:line="240" w:lineRule="auto"/>
        <w:jc w:val="both"/>
        <w:rPr>
          <w:bCs/>
          <w:sz w:val="28"/>
          <w:szCs w:val="28"/>
        </w:rPr>
      </w:pPr>
      <w:r w:rsidRPr="007E72A0">
        <w:rPr>
          <w:rFonts w:ascii="Times New Roman" w:hAnsi="Times New Roman"/>
          <w:color w:val="000000"/>
          <w:sz w:val="24"/>
          <w:szCs w:val="27"/>
        </w:rPr>
        <w:t xml:space="preserve">Тесты по русскому языку: 8класс: к учебнику Л.А. </w:t>
      </w:r>
      <w:proofErr w:type="spellStart"/>
      <w:r w:rsidRPr="007E72A0">
        <w:rPr>
          <w:rFonts w:ascii="Times New Roman" w:hAnsi="Times New Roman"/>
          <w:color w:val="000000"/>
          <w:sz w:val="24"/>
          <w:szCs w:val="27"/>
        </w:rPr>
        <w:t>Тростенцовой</w:t>
      </w:r>
      <w:proofErr w:type="spellEnd"/>
      <w:r w:rsidRPr="007E72A0">
        <w:rPr>
          <w:rFonts w:ascii="Times New Roman" w:hAnsi="Times New Roman"/>
          <w:color w:val="000000"/>
          <w:sz w:val="24"/>
          <w:szCs w:val="27"/>
        </w:rPr>
        <w:t xml:space="preserve">, </w:t>
      </w:r>
      <w:proofErr w:type="spellStart"/>
      <w:r w:rsidRPr="007E72A0">
        <w:rPr>
          <w:rFonts w:ascii="Times New Roman" w:hAnsi="Times New Roman"/>
          <w:color w:val="000000"/>
          <w:sz w:val="24"/>
          <w:szCs w:val="27"/>
        </w:rPr>
        <w:t>Т.А.Ладыженской</w:t>
      </w:r>
      <w:proofErr w:type="spellEnd"/>
      <w:r w:rsidRPr="007E72A0">
        <w:rPr>
          <w:rFonts w:ascii="Times New Roman" w:hAnsi="Times New Roman"/>
          <w:color w:val="000000"/>
          <w:sz w:val="24"/>
          <w:szCs w:val="27"/>
        </w:rPr>
        <w:t xml:space="preserve"> и др. «Русский язык. 8класс» ФГОС (к новому учебнику)/ Е.В. Селезнева. – 4-е изд., </w:t>
      </w:r>
      <w:proofErr w:type="spellStart"/>
      <w:r w:rsidRPr="007E72A0">
        <w:rPr>
          <w:rFonts w:ascii="Times New Roman" w:hAnsi="Times New Roman"/>
          <w:color w:val="000000"/>
          <w:sz w:val="24"/>
          <w:szCs w:val="27"/>
        </w:rPr>
        <w:t>перераб</w:t>
      </w:r>
      <w:proofErr w:type="spellEnd"/>
      <w:r w:rsidRPr="007E72A0">
        <w:rPr>
          <w:rFonts w:ascii="Times New Roman" w:hAnsi="Times New Roman"/>
          <w:color w:val="000000"/>
          <w:sz w:val="24"/>
          <w:szCs w:val="27"/>
        </w:rPr>
        <w:t>. и доп. – М.: Издательство «Экзамен», 201</w:t>
      </w:r>
      <w:r w:rsidR="002D44C8">
        <w:rPr>
          <w:rFonts w:ascii="Times New Roman" w:hAnsi="Times New Roman"/>
          <w:color w:val="000000"/>
          <w:sz w:val="24"/>
          <w:szCs w:val="27"/>
        </w:rPr>
        <w:t>6</w:t>
      </w:r>
      <w:r>
        <w:rPr>
          <w:sz w:val="28"/>
          <w:szCs w:val="28"/>
        </w:rPr>
        <w:t>.</w:t>
      </w:r>
    </w:p>
    <w:p w:rsidR="007E72A0" w:rsidRDefault="007E72A0" w:rsidP="007E72A0">
      <w:pPr>
        <w:jc w:val="center"/>
        <w:rPr>
          <w:rFonts w:ascii="Times New Roman" w:eastAsia="Times New Roman" w:hAnsi="Times New Roman"/>
          <w:b/>
          <w:szCs w:val="24"/>
          <w:lang w:eastAsia="ru-RU"/>
        </w:rPr>
      </w:pPr>
    </w:p>
    <w:p w:rsidR="007E72A0" w:rsidRPr="007E72A0" w:rsidRDefault="007E72A0">
      <w:pPr>
        <w:rPr>
          <w:rFonts w:ascii="Times New Roman" w:hAnsi="Times New Roman"/>
          <w:b/>
          <w:color w:val="000000"/>
          <w:sz w:val="24"/>
          <w:szCs w:val="27"/>
        </w:rPr>
      </w:pPr>
    </w:p>
    <w:p w:rsidR="007E72A0" w:rsidRPr="007E72A0" w:rsidRDefault="007E72A0" w:rsidP="008C0902">
      <w:pPr>
        <w:spacing w:after="0" w:line="240" w:lineRule="auto"/>
        <w:ind w:left="720"/>
        <w:jc w:val="both"/>
        <w:rPr>
          <w:b/>
          <w:sz w:val="24"/>
          <w:szCs w:val="27"/>
        </w:rPr>
      </w:pPr>
      <w:r w:rsidRPr="007E72A0">
        <w:rPr>
          <w:b/>
          <w:sz w:val="24"/>
          <w:szCs w:val="27"/>
        </w:rPr>
        <w:t>Описание места учебного предмета в учебном плане</w:t>
      </w:r>
    </w:p>
    <w:p w:rsidR="007E72A0" w:rsidRPr="007E72A0" w:rsidRDefault="007E72A0" w:rsidP="008C0902">
      <w:pPr>
        <w:spacing w:after="0" w:line="240" w:lineRule="auto"/>
        <w:jc w:val="both"/>
        <w:rPr>
          <w:rFonts w:ascii="Times New Roman" w:hAnsi="Times New Roman"/>
          <w:color w:val="000000"/>
          <w:sz w:val="24"/>
          <w:szCs w:val="27"/>
        </w:rPr>
      </w:pPr>
      <w:r w:rsidRPr="007E72A0">
        <w:rPr>
          <w:rFonts w:ascii="Times New Roman" w:hAnsi="Times New Roman"/>
          <w:color w:val="000000"/>
          <w:sz w:val="24"/>
          <w:szCs w:val="27"/>
        </w:rPr>
        <w:t>На изучение русского языка в 8 классе  согласно учебному плану на учебный год выделяется 102 часа</w:t>
      </w:r>
      <w:proofErr w:type="gramStart"/>
      <w:r w:rsidRPr="007E72A0">
        <w:rPr>
          <w:rFonts w:ascii="Times New Roman" w:hAnsi="Times New Roman"/>
          <w:color w:val="000000"/>
          <w:sz w:val="24"/>
          <w:szCs w:val="27"/>
        </w:rPr>
        <w:t xml:space="preserve"> ,</w:t>
      </w:r>
      <w:proofErr w:type="gramEnd"/>
      <w:r w:rsidRPr="007E72A0">
        <w:rPr>
          <w:rFonts w:ascii="Times New Roman" w:hAnsi="Times New Roman"/>
          <w:color w:val="000000"/>
          <w:sz w:val="24"/>
          <w:szCs w:val="27"/>
        </w:rPr>
        <w:t xml:space="preserve"> в неделю – 3 часа, из них на развитие речи – 18 часов, контрольные диктанты -  5 часов.</w:t>
      </w:r>
    </w:p>
    <w:p w:rsidR="007E72A0" w:rsidRPr="007E72A0" w:rsidRDefault="007E72A0" w:rsidP="008C0902">
      <w:pPr>
        <w:spacing w:after="0" w:line="240" w:lineRule="auto"/>
        <w:jc w:val="both"/>
        <w:rPr>
          <w:rFonts w:ascii="Times New Roman" w:hAnsi="Times New Roman"/>
          <w:color w:val="000000"/>
          <w:sz w:val="24"/>
          <w:szCs w:val="27"/>
        </w:rPr>
      </w:pPr>
      <w:r w:rsidRPr="007E72A0">
        <w:rPr>
          <w:rFonts w:ascii="Times New Roman" w:hAnsi="Times New Roman"/>
          <w:color w:val="000000"/>
          <w:sz w:val="24"/>
          <w:szCs w:val="27"/>
        </w:rPr>
        <w:t>Предлагаемое содержание и объём курса соответствует образовательному стандарту по русскому языку, психолого-педагогической характеристике класса.</w:t>
      </w:r>
    </w:p>
    <w:p w:rsidR="007E72A0" w:rsidRPr="007E72A0" w:rsidRDefault="007E72A0" w:rsidP="008C0902">
      <w:pPr>
        <w:spacing w:after="0" w:line="240" w:lineRule="auto"/>
        <w:jc w:val="both"/>
        <w:rPr>
          <w:rFonts w:ascii="Times New Roman" w:hAnsi="Times New Roman"/>
          <w:color w:val="000000"/>
          <w:sz w:val="24"/>
          <w:szCs w:val="27"/>
        </w:rPr>
      </w:pPr>
      <w:r w:rsidRPr="007E72A0">
        <w:rPr>
          <w:rFonts w:ascii="Times New Roman" w:hAnsi="Times New Roman"/>
          <w:color w:val="000000"/>
          <w:sz w:val="24"/>
          <w:szCs w:val="27"/>
        </w:rPr>
        <w:t>Промежуточная аттестация проводится в соответствии с Положением о форме текущего, промежуточного и итогового контроля.</w:t>
      </w:r>
    </w:p>
    <w:p w:rsidR="007E72A0" w:rsidRPr="007E72A0" w:rsidRDefault="007E72A0" w:rsidP="008C0902">
      <w:pPr>
        <w:spacing w:after="0" w:line="240" w:lineRule="auto"/>
        <w:ind w:left="720"/>
        <w:jc w:val="both"/>
        <w:rPr>
          <w:rFonts w:ascii="Times New Roman" w:hAnsi="Times New Roman"/>
          <w:color w:val="000000"/>
          <w:sz w:val="24"/>
          <w:szCs w:val="27"/>
        </w:rPr>
      </w:pPr>
      <w:r w:rsidRPr="007E72A0">
        <w:rPr>
          <w:rFonts w:ascii="Times New Roman" w:hAnsi="Times New Roman"/>
          <w:color w:val="000000"/>
          <w:sz w:val="24"/>
          <w:szCs w:val="27"/>
        </w:rPr>
        <w:t>Основные формы контроля:</w:t>
      </w:r>
    </w:p>
    <w:p w:rsidR="007E72A0" w:rsidRPr="007E72A0" w:rsidRDefault="007E72A0" w:rsidP="008C0902">
      <w:pPr>
        <w:spacing w:after="0" w:line="240" w:lineRule="auto"/>
        <w:jc w:val="both"/>
        <w:rPr>
          <w:rFonts w:ascii="Times New Roman" w:hAnsi="Times New Roman"/>
          <w:color w:val="000000"/>
          <w:sz w:val="24"/>
          <w:szCs w:val="27"/>
        </w:rPr>
      </w:pPr>
      <w:proofErr w:type="gramStart"/>
      <w:r w:rsidRPr="007E72A0">
        <w:rPr>
          <w:rFonts w:ascii="Times New Roman" w:hAnsi="Times New Roman"/>
          <w:color w:val="000000"/>
          <w:sz w:val="24"/>
          <w:szCs w:val="27"/>
        </w:rPr>
        <w:t>диктант (контрольный, объяснительный, словарный, творческий, свободный, предупреди</w:t>
      </w:r>
      <w:r w:rsidRPr="007E72A0">
        <w:rPr>
          <w:rFonts w:ascii="Times New Roman" w:hAnsi="Times New Roman"/>
          <w:color w:val="000000"/>
          <w:sz w:val="24"/>
          <w:szCs w:val="27"/>
        </w:rPr>
        <w:softHyphen/>
        <w:t>тельный, схематический, графический); 2) комплексный анализ текста; 3) сочинение; 4)  изложение с творческим заданием; 5) тест; 6) устное высказывание; 7) тренировочные упражнения.</w:t>
      </w:r>
      <w:proofErr w:type="gramEnd"/>
    </w:p>
    <w:p w:rsidR="007E72A0" w:rsidRDefault="007E72A0">
      <w:pPr>
        <w:rPr>
          <w:rFonts w:ascii="Times New Roman" w:hAnsi="Times New Roman"/>
          <w:color w:val="000000"/>
          <w:sz w:val="24"/>
          <w:szCs w:val="27"/>
        </w:rPr>
      </w:pPr>
    </w:p>
    <w:p w:rsidR="007E72A0" w:rsidRPr="007E72A0" w:rsidRDefault="007E72A0" w:rsidP="007E72A0">
      <w:pPr>
        <w:spacing w:line="270" w:lineRule="atLeast"/>
        <w:ind w:firstLine="709"/>
        <w:jc w:val="both"/>
        <w:rPr>
          <w:b/>
          <w:color w:val="000000"/>
          <w:sz w:val="28"/>
          <w:szCs w:val="28"/>
        </w:rPr>
      </w:pPr>
    </w:p>
    <w:p w:rsidR="007E72A0" w:rsidRPr="007E72A0" w:rsidRDefault="007E72A0" w:rsidP="007E72A0">
      <w:pPr>
        <w:jc w:val="center"/>
        <w:rPr>
          <w:rFonts w:ascii="Times New Roman" w:hAnsi="Times New Roman"/>
          <w:b/>
          <w:color w:val="000000"/>
          <w:sz w:val="24"/>
          <w:szCs w:val="27"/>
        </w:rPr>
      </w:pPr>
      <w:r w:rsidRPr="007E72A0">
        <w:rPr>
          <w:rFonts w:ascii="Times New Roman" w:hAnsi="Times New Roman"/>
          <w:b/>
          <w:color w:val="000000"/>
          <w:sz w:val="24"/>
          <w:szCs w:val="27"/>
        </w:rPr>
        <w:t>Тематическое планирование</w:t>
      </w:r>
    </w:p>
    <w:tbl>
      <w:tblPr>
        <w:tblW w:w="10070" w:type="dxa"/>
        <w:jc w:val="center"/>
        <w:tblInd w:w="-102" w:type="dxa"/>
        <w:tblLook w:val="01E0"/>
      </w:tblPr>
      <w:tblGrid>
        <w:gridCol w:w="8424"/>
        <w:gridCol w:w="1646"/>
      </w:tblGrid>
      <w:tr w:rsidR="007E72A0" w:rsidRPr="007E72A0" w:rsidTr="00912229">
        <w:trPr>
          <w:jc w:val="center"/>
        </w:trPr>
        <w:tc>
          <w:tcPr>
            <w:tcW w:w="8424" w:type="dxa"/>
            <w:tcBorders>
              <w:bottom w:val="single" w:sz="4" w:space="0" w:color="auto"/>
            </w:tcBorders>
          </w:tcPr>
          <w:p w:rsidR="007E72A0" w:rsidRPr="007E72A0" w:rsidRDefault="007E72A0" w:rsidP="00912229">
            <w:pPr>
              <w:jc w:val="center"/>
              <w:rPr>
                <w:rFonts w:ascii="Times New Roman" w:hAnsi="Times New Roman"/>
                <w:color w:val="000000"/>
                <w:sz w:val="24"/>
                <w:szCs w:val="27"/>
              </w:rPr>
            </w:pPr>
          </w:p>
        </w:tc>
        <w:tc>
          <w:tcPr>
            <w:tcW w:w="1646" w:type="dxa"/>
            <w:tcBorders>
              <w:bottom w:val="single" w:sz="4" w:space="0" w:color="auto"/>
            </w:tcBorders>
          </w:tcPr>
          <w:p w:rsidR="007E72A0" w:rsidRPr="007E72A0" w:rsidRDefault="007E72A0" w:rsidP="00912229">
            <w:pPr>
              <w:jc w:val="center"/>
              <w:rPr>
                <w:rFonts w:ascii="Times New Roman" w:hAnsi="Times New Roman"/>
                <w:color w:val="000000"/>
                <w:sz w:val="24"/>
                <w:szCs w:val="27"/>
              </w:rPr>
            </w:pPr>
          </w:p>
        </w:tc>
      </w:tr>
      <w:tr w:rsidR="007E72A0" w:rsidRPr="007E72A0" w:rsidTr="00912229">
        <w:trPr>
          <w:jc w:val="center"/>
        </w:trPr>
        <w:tc>
          <w:tcPr>
            <w:tcW w:w="8424" w:type="dxa"/>
            <w:tcBorders>
              <w:top w:val="single" w:sz="4" w:space="0" w:color="auto"/>
              <w:left w:val="single" w:sz="4" w:space="0" w:color="auto"/>
              <w:bottom w:val="single" w:sz="4" w:space="0" w:color="auto"/>
              <w:right w:val="single" w:sz="4" w:space="0" w:color="auto"/>
            </w:tcBorders>
          </w:tcPr>
          <w:p w:rsidR="007E72A0" w:rsidRPr="007E72A0" w:rsidRDefault="007E72A0" w:rsidP="00912229">
            <w:pPr>
              <w:rPr>
                <w:rFonts w:ascii="Times New Roman" w:hAnsi="Times New Roman"/>
                <w:color w:val="000000"/>
                <w:sz w:val="24"/>
                <w:szCs w:val="27"/>
              </w:rPr>
            </w:pPr>
            <w:r w:rsidRPr="007E72A0">
              <w:rPr>
                <w:rFonts w:ascii="Times New Roman" w:hAnsi="Times New Roman"/>
                <w:color w:val="000000"/>
                <w:sz w:val="24"/>
                <w:szCs w:val="27"/>
              </w:rPr>
              <w:t>Функции  русского  языка  в  современном  мире.</w:t>
            </w:r>
          </w:p>
        </w:tc>
        <w:tc>
          <w:tcPr>
            <w:tcW w:w="1646" w:type="dxa"/>
            <w:tcBorders>
              <w:top w:val="single" w:sz="4" w:space="0" w:color="auto"/>
              <w:left w:val="single" w:sz="4" w:space="0" w:color="auto"/>
              <w:bottom w:val="single" w:sz="4" w:space="0" w:color="auto"/>
              <w:right w:val="single" w:sz="4" w:space="0" w:color="auto"/>
            </w:tcBorders>
          </w:tcPr>
          <w:p w:rsidR="007E72A0" w:rsidRPr="007E72A0" w:rsidRDefault="007E72A0" w:rsidP="00912229">
            <w:pPr>
              <w:rPr>
                <w:rFonts w:ascii="Times New Roman" w:hAnsi="Times New Roman"/>
                <w:color w:val="000000"/>
                <w:sz w:val="24"/>
                <w:szCs w:val="27"/>
              </w:rPr>
            </w:pPr>
            <w:r w:rsidRPr="007E72A0">
              <w:rPr>
                <w:rFonts w:ascii="Times New Roman" w:hAnsi="Times New Roman"/>
                <w:color w:val="000000"/>
                <w:sz w:val="24"/>
                <w:szCs w:val="27"/>
              </w:rPr>
              <w:t>1</w:t>
            </w:r>
          </w:p>
        </w:tc>
      </w:tr>
      <w:tr w:rsidR="007E72A0" w:rsidRPr="007E72A0" w:rsidTr="00912229">
        <w:trPr>
          <w:jc w:val="center"/>
        </w:trPr>
        <w:tc>
          <w:tcPr>
            <w:tcW w:w="8424" w:type="dxa"/>
            <w:tcBorders>
              <w:top w:val="single" w:sz="4" w:space="0" w:color="auto"/>
              <w:left w:val="single" w:sz="4" w:space="0" w:color="auto"/>
              <w:bottom w:val="single" w:sz="4" w:space="0" w:color="auto"/>
              <w:right w:val="single" w:sz="4" w:space="0" w:color="auto"/>
            </w:tcBorders>
          </w:tcPr>
          <w:p w:rsidR="007E72A0" w:rsidRPr="007E72A0" w:rsidRDefault="007E72A0" w:rsidP="00912229">
            <w:pPr>
              <w:rPr>
                <w:rFonts w:ascii="Times New Roman" w:hAnsi="Times New Roman"/>
                <w:color w:val="000000"/>
                <w:sz w:val="24"/>
                <w:szCs w:val="27"/>
              </w:rPr>
            </w:pPr>
            <w:r w:rsidRPr="007E72A0">
              <w:rPr>
                <w:rFonts w:ascii="Times New Roman" w:hAnsi="Times New Roman"/>
                <w:color w:val="000000"/>
                <w:sz w:val="24"/>
                <w:szCs w:val="27"/>
              </w:rPr>
              <w:t xml:space="preserve">Повторение  </w:t>
            </w:r>
            <w:proofErr w:type="gramStart"/>
            <w:r w:rsidRPr="007E72A0">
              <w:rPr>
                <w:rFonts w:ascii="Times New Roman" w:hAnsi="Times New Roman"/>
                <w:color w:val="000000"/>
                <w:sz w:val="24"/>
                <w:szCs w:val="27"/>
              </w:rPr>
              <w:t>изученного</w:t>
            </w:r>
            <w:proofErr w:type="gramEnd"/>
            <w:r w:rsidRPr="007E72A0">
              <w:rPr>
                <w:rFonts w:ascii="Times New Roman" w:hAnsi="Times New Roman"/>
                <w:color w:val="000000"/>
                <w:sz w:val="24"/>
                <w:szCs w:val="27"/>
              </w:rPr>
              <w:t>.</w:t>
            </w:r>
          </w:p>
          <w:p w:rsidR="007E72A0" w:rsidRPr="007E72A0" w:rsidRDefault="007E72A0" w:rsidP="00912229">
            <w:pPr>
              <w:rPr>
                <w:rFonts w:ascii="Times New Roman" w:hAnsi="Times New Roman"/>
                <w:color w:val="000000"/>
                <w:sz w:val="24"/>
                <w:szCs w:val="27"/>
              </w:rPr>
            </w:pPr>
            <w:r w:rsidRPr="007E72A0">
              <w:rPr>
                <w:rFonts w:ascii="Times New Roman" w:hAnsi="Times New Roman"/>
                <w:color w:val="000000"/>
                <w:sz w:val="24"/>
                <w:szCs w:val="27"/>
              </w:rPr>
              <w:t xml:space="preserve">Фонетика  и  графика.  Орфография.  </w:t>
            </w:r>
            <w:proofErr w:type="spellStart"/>
            <w:r w:rsidRPr="007E72A0">
              <w:rPr>
                <w:rFonts w:ascii="Times New Roman" w:hAnsi="Times New Roman"/>
                <w:color w:val="000000"/>
                <w:sz w:val="24"/>
                <w:szCs w:val="27"/>
              </w:rPr>
              <w:t>Морфемика</w:t>
            </w:r>
            <w:proofErr w:type="spellEnd"/>
            <w:r w:rsidRPr="007E72A0">
              <w:rPr>
                <w:rFonts w:ascii="Times New Roman" w:hAnsi="Times New Roman"/>
                <w:color w:val="000000"/>
                <w:sz w:val="24"/>
                <w:szCs w:val="27"/>
              </w:rPr>
              <w:t xml:space="preserve">  и  словообразование.  Лексика  и  фразеология.  Морфология.  Строение  текста.  Стили  речи.</w:t>
            </w:r>
          </w:p>
        </w:tc>
        <w:tc>
          <w:tcPr>
            <w:tcW w:w="1646" w:type="dxa"/>
            <w:tcBorders>
              <w:top w:val="single" w:sz="4" w:space="0" w:color="auto"/>
              <w:left w:val="single" w:sz="4" w:space="0" w:color="auto"/>
              <w:bottom w:val="single" w:sz="4" w:space="0" w:color="auto"/>
              <w:right w:val="single" w:sz="4" w:space="0" w:color="auto"/>
            </w:tcBorders>
          </w:tcPr>
          <w:p w:rsidR="007E72A0" w:rsidRPr="007E72A0" w:rsidRDefault="007E72A0" w:rsidP="00912229">
            <w:pPr>
              <w:rPr>
                <w:rFonts w:ascii="Times New Roman" w:hAnsi="Times New Roman"/>
                <w:color w:val="000000"/>
                <w:sz w:val="24"/>
                <w:szCs w:val="27"/>
              </w:rPr>
            </w:pPr>
            <w:r w:rsidRPr="007E72A0">
              <w:rPr>
                <w:rFonts w:ascii="Times New Roman" w:hAnsi="Times New Roman"/>
                <w:color w:val="000000"/>
                <w:sz w:val="24"/>
                <w:szCs w:val="27"/>
              </w:rPr>
              <w:t>5+2</w:t>
            </w:r>
          </w:p>
        </w:tc>
      </w:tr>
      <w:tr w:rsidR="007E72A0" w:rsidRPr="007E72A0" w:rsidTr="00912229">
        <w:trPr>
          <w:trHeight w:val="428"/>
          <w:jc w:val="center"/>
        </w:trPr>
        <w:tc>
          <w:tcPr>
            <w:tcW w:w="8424" w:type="dxa"/>
            <w:tcBorders>
              <w:top w:val="single" w:sz="4" w:space="0" w:color="auto"/>
              <w:left w:val="single" w:sz="4" w:space="0" w:color="auto"/>
              <w:bottom w:val="single" w:sz="4" w:space="0" w:color="auto"/>
              <w:right w:val="single" w:sz="4" w:space="0" w:color="auto"/>
            </w:tcBorders>
          </w:tcPr>
          <w:p w:rsidR="007E72A0" w:rsidRPr="007E72A0" w:rsidRDefault="007E72A0" w:rsidP="00912229">
            <w:pPr>
              <w:rPr>
                <w:rFonts w:ascii="Times New Roman" w:hAnsi="Times New Roman"/>
                <w:color w:val="000000"/>
                <w:sz w:val="24"/>
                <w:szCs w:val="27"/>
              </w:rPr>
            </w:pPr>
            <w:r w:rsidRPr="007E72A0">
              <w:rPr>
                <w:rFonts w:ascii="Times New Roman" w:hAnsi="Times New Roman"/>
                <w:color w:val="000000"/>
                <w:sz w:val="24"/>
                <w:szCs w:val="27"/>
              </w:rPr>
              <w:lastRenderedPageBreak/>
              <w:t xml:space="preserve">Синтаксис, пунктуация, культура речи.  </w:t>
            </w:r>
          </w:p>
          <w:p w:rsidR="007E72A0" w:rsidRPr="007E72A0" w:rsidRDefault="007E72A0" w:rsidP="00912229">
            <w:pPr>
              <w:rPr>
                <w:rFonts w:ascii="Times New Roman" w:hAnsi="Times New Roman"/>
                <w:color w:val="000000"/>
                <w:sz w:val="24"/>
                <w:szCs w:val="27"/>
              </w:rPr>
            </w:pPr>
            <w:r w:rsidRPr="007E72A0">
              <w:rPr>
                <w:rFonts w:ascii="Times New Roman" w:hAnsi="Times New Roman"/>
                <w:color w:val="000000"/>
                <w:sz w:val="24"/>
                <w:szCs w:val="27"/>
              </w:rPr>
              <w:t>Словосочетание.</w:t>
            </w:r>
          </w:p>
          <w:p w:rsidR="007E72A0" w:rsidRPr="007E72A0" w:rsidRDefault="007E72A0" w:rsidP="00912229">
            <w:pPr>
              <w:rPr>
                <w:rFonts w:ascii="Times New Roman" w:hAnsi="Times New Roman"/>
                <w:color w:val="000000"/>
                <w:sz w:val="24"/>
                <w:szCs w:val="27"/>
              </w:rPr>
            </w:pPr>
            <w:r w:rsidRPr="007E72A0">
              <w:rPr>
                <w:rFonts w:ascii="Times New Roman" w:hAnsi="Times New Roman"/>
                <w:color w:val="000000"/>
                <w:sz w:val="24"/>
                <w:szCs w:val="27"/>
              </w:rPr>
              <w:t>Строение  и  грамматическое  значение  словосочетаний.  Связь  слов  в  словосочетании.</w:t>
            </w:r>
          </w:p>
        </w:tc>
        <w:tc>
          <w:tcPr>
            <w:tcW w:w="1646" w:type="dxa"/>
            <w:tcBorders>
              <w:top w:val="single" w:sz="4" w:space="0" w:color="auto"/>
              <w:left w:val="single" w:sz="4" w:space="0" w:color="auto"/>
              <w:bottom w:val="single" w:sz="4" w:space="0" w:color="auto"/>
              <w:right w:val="single" w:sz="4" w:space="0" w:color="auto"/>
            </w:tcBorders>
          </w:tcPr>
          <w:p w:rsidR="007E72A0" w:rsidRPr="007E72A0" w:rsidRDefault="007E72A0" w:rsidP="00912229">
            <w:pPr>
              <w:rPr>
                <w:rFonts w:ascii="Times New Roman" w:hAnsi="Times New Roman"/>
                <w:color w:val="000000"/>
                <w:sz w:val="24"/>
                <w:szCs w:val="27"/>
              </w:rPr>
            </w:pPr>
            <w:r w:rsidRPr="007E72A0">
              <w:rPr>
                <w:rFonts w:ascii="Times New Roman" w:hAnsi="Times New Roman"/>
                <w:color w:val="000000"/>
                <w:sz w:val="24"/>
                <w:szCs w:val="27"/>
              </w:rPr>
              <w:t>7+1</w:t>
            </w:r>
          </w:p>
        </w:tc>
      </w:tr>
      <w:tr w:rsidR="007E72A0" w:rsidRPr="007E72A0" w:rsidTr="00912229">
        <w:trPr>
          <w:jc w:val="center"/>
        </w:trPr>
        <w:tc>
          <w:tcPr>
            <w:tcW w:w="8424" w:type="dxa"/>
            <w:tcBorders>
              <w:top w:val="single" w:sz="4" w:space="0" w:color="auto"/>
              <w:left w:val="single" w:sz="4" w:space="0" w:color="auto"/>
              <w:bottom w:val="single" w:sz="4" w:space="0" w:color="auto"/>
              <w:right w:val="single" w:sz="4" w:space="0" w:color="auto"/>
            </w:tcBorders>
          </w:tcPr>
          <w:p w:rsidR="007E72A0" w:rsidRPr="007E72A0" w:rsidRDefault="007E72A0" w:rsidP="00912229">
            <w:pPr>
              <w:rPr>
                <w:rFonts w:ascii="Times New Roman" w:hAnsi="Times New Roman"/>
                <w:color w:val="000000"/>
                <w:sz w:val="24"/>
                <w:szCs w:val="27"/>
              </w:rPr>
            </w:pPr>
            <w:r w:rsidRPr="007E72A0">
              <w:rPr>
                <w:rFonts w:ascii="Times New Roman" w:hAnsi="Times New Roman"/>
                <w:color w:val="000000"/>
                <w:sz w:val="24"/>
                <w:szCs w:val="27"/>
              </w:rPr>
              <w:t>Простое  предложение</w:t>
            </w:r>
            <w:proofErr w:type="gramStart"/>
            <w:r w:rsidRPr="007E72A0">
              <w:rPr>
                <w:rFonts w:ascii="Times New Roman" w:hAnsi="Times New Roman"/>
                <w:color w:val="000000"/>
                <w:sz w:val="24"/>
                <w:szCs w:val="27"/>
              </w:rPr>
              <w:t xml:space="preserve"> .</w:t>
            </w:r>
            <w:proofErr w:type="gramEnd"/>
          </w:p>
          <w:p w:rsidR="007E72A0" w:rsidRPr="007E72A0" w:rsidRDefault="007E72A0" w:rsidP="00912229">
            <w:pPr>
              <w:rPr>
                <w:rFonts w:ascii="Times New Roman" w:hAnsi="Times New Roman"/>
                <w:color w:val="000000"/>
                <w:sz w:val="24"/>
                <w:szCs w:val="27"/>
              </w:rPr>
            </w:pPr>
            <w:r w:rsidRPr="007E72A0">
              <w:rPr>
                <w:rFonts w:ascii="Times New Roman" w:hAnsi="Times New Roman"/>
                <w:color w:val="000000"/>
                <w:sz w:val="24"/>
                <w:szCs w:val="27"/>
              </w:rPr>
              <w:t>Строение  и  грамматическое  значение  предложений.  Интонация  предложения.  Порядок  слов    в  предложении.  Логическое  ударение..</w:t>
            </w:r>
          </w:p>
        </w:tc>
        <w:tc>
          <w:tcPr>
            <w:tcW w:w="1646" w:type="dxa"/>
            <w:tcBorders>
              <w:top w:val="single" w:sz="4" w:space="0" w:color="auto"/>
              <w:left w:val="single" w:sz="4" w:space="0" w:color="auto"/>
              <w:bottom w:val="single" w:sz="4" w:space="0" w:color="auto"/>
              <w:right w:val="single" w:sz="4" w:space="0" w:color="auto"/>
            </w:tcBorders>
          </w:tcPr>
          <w:p w:rsidR="007E72A0" w:rsidRPr="007E72A0" w:rsidRDefault="007E72A0" w:rsidP="00912229">
            <w:pPr>
              <w:rPr>
                <w:rFonts w:ascii="Times New Roman" w:hAnsi="Times New Roman"/>
                <w:color w:val="000000"/>
                <w:sz w:val="24"/>
                <w:szCs w:val="27"/>
              </w:rPr>
            </w:pPr>
            <w:r w:rsidRPr="007E72A0">
              <w:rPr>
                <w:rFonts w:ascii="Times New Roman" w:hAnsi="Times New Roman"/>
                <w:color w:val="000000"/>
                <w:sz w:val="24"/>
                <w:szCs w:val="27"/>
              </w:rPr>
              <w:t>2+1</w:t>
            </w:r>
          </w:p>
        </w:tc>
      </w:tr>
      <w:tr w:rsidR="007E72A0" w:rsidRPr="007E72A0" w:rsidTr="00912229">
        <w:trPr>
          <w:jc w:val="center"/>
        </w:trPr>
        <w:tc>
          <w:tcPr>
            <w:tcW w:w="8424" w:type="dxa"/>
            <w:tcBorders>
              <w:top w:val="single" w:sz="4" w:space="0" w:color="auto"/>
              <w:left w:val="single" w:sz="4" w:space="0" w:color="auto"/>
              <w:bottom w:val="single" w:sz="4" w:space="0" w:color="auto"/>
              <w:right w:val="single" w:sz="4" w:space="0" w:color="auto"/>
            </w:tcBorders>
          </w:tcPr>
          <w:p w:rsidR="007E72A0" w:rsidRPr="007E72A0" w:rsidRDefault="007E72A0" w:rsidP="00912229">
            <w:pPr>
              <w:rPr>
                <w:rFonts w:ascii="Times New Roman" w:hAnsi="Times New Roman"/>
                <w:color w:val="000000"/>
                <w:sz w:val="24"/>
                <w:szCs w:val="27"/>
              </w:rPr>
            </w:pPr>
            <w:r w:rsidRPr="007E72A0">
              <w:rPr>
                <w:rFonts w:ascii="Times New Roman" w:hAnsi="Times New Roman"/>
                <w:color w:val="000000"/>
                <w:sz w:val="24"/>
                <w:szCs w:val="27"/>
              </w:rPr>
              <w:t>Двусоставное предложение. Главные  члены  предложения.  Подлежащее</w:t>
            </w:r>
            <w:proofErr w:type="gramStart"/>
            <w:r w:rsidRPr="007E72A0">
              <w:rPr>
                <w:rFonts w:ascii="Times New Roman" w:hAnsi="Times New Roman"/>
                <w:color w:val="000000"/>
                <w:sz w:val="24"/>
                <w:szCs w:val="27"/>
              </w:rPr>
              <w:t>.П</w:t>
            </w:r>
            <w:proofErr w:type="gramEnd"/>
            <w:r w:rsidRPr="007E72A0">
              <w:rPr>
                <w:rFonts w:ascii="Times New Roman" w:hAnsi="Times New Roman"/>
                <w:color w:val="000000"/>
                <w:sz w:val="24"/>
                <w:szCs w:val="27"/>
              </w:rPr>
              <w:t>ростое  глагольное  сказуемое.  Составное  глагольное  сказуемое.  Составное  именное  сказуемое.  Тире  между  подлежащим  и  сказуемым</w:t>
            </w:r>
          </w:p>
        </w:tc>
        <w:tc>
          <w:tcPr>
            <w:tcW w:w="1646" w:type="dxa"/>
            <w:tcBorders>
              <w:top w:val="single" w:sz="4" w:space="0" w:color="auto"/>
              <w:left w:val="single" w:sz="4" w:space="0" w:color="auto"/>
              <w:bottom w:val="single" w:sz="4" w:space="0" w:color="auto"/>
              <w:right w:val="single" w:sz="4" w:space="0" w:color="auto"/>
            </w:tcBorders>
          </w:tcPr>
          <w:p w:rsidR="007E72A0" w:rsidRPr="007E72A0" w:rsidRDefault="007E72A0" w:rsidP="00912229">
            <w:pPr>
              <w:rPr>
                <w:rFonts w:ascii="Times New Roman" w:hAnsi="Times New Roman"/>
                <w:color w:val="000000"/>
                <w:sz w:val="24"/>
                <w:szCs w:val="27"/>
              </w:rPr>
            </w:pPr>
            <w:r w:rsidRPr="007E72A0">
              <w:rPr>
                <w:rFonts w:ascii="Times New Roman" w:hAnsi="Times New Roman"/>
                <w:color w:val="000000"/>
                <w:sz w:val="24"/>
                <w:szCs w:val="27"/>
              </w:rPr>
              <w:t>6+2</w:t>
            </w:r>
          </w:p>
        </w:tc>
      </w:tr>
      <w:tr w:rsidR="007E72A0" w:rsidRPr="007E72A0" w:rsidTr="00912229">
        <w:trPr>
          <w:jc w:val="center"/>
        </w:trPr>
        <w:tc>
          <w:tcPr>
            <w:tcW w:w="8424" w:type="dxa"/>
            <w:tcBorders>
              <w:top w:val="single" w:sz="4" w:space="0" w:color="auto"/>
              <w:left w:val="single" w:sz="4" w:space="0" w:color="auto"/>
              <w:bottom w:val="single" w:sz="4" w:space="0" w:color="auto"/>
              <w:right w:val="single" w:sz="4" w:space="0" w:color="auto"/>
            </w:tcBorders>
          </w:tcPr>
          <w:p w:rsidR="007E72A0" w:rsidRPr="007E72A0" w:rsidRDefault="007E72A0" w:rsidP="00912229">
            <w:pPr>
              <w:rPr>
                <w:rFonts w:ascii="Times New Roman" w:hAnsi="Times New Roman"/>
                <w:color w:val="000000"/>
                <w:sz w:val="24"/>
                <w:szCs w:val="27"/>
              </w:rPr>
            </w:pPr>
            <w:r w:rsidRPr="007E72A0">
              <w:rPr>
                <w:rFonts w:ascii="Times New Roman" w:hAnsi="Times New Roman"/>
                <w:color w:val="000000"/>
                <w:sz w:val="24"/>
                <w:szCs w:val="27"/>
              </w:rPr>
              <w:t xml:space="preserve">Второстепенные члены предложения.  </w:t>
            </w:r>
          </w:p>
          <w:p w:rsidR="007E72A0" w:rsidRPr="007E72A0" w:rsidRDefault="007E72A0" w:rsidP="00912229">
            <w:pPr>
              <w:rPr>
                <w:rFonts w:ascii="Times New Roman" w:hAnsi="Times New Roman"/>
                <w:color w:val="000000"/>
                <w:sz w:val="24"/>
                <w:szCs w:val="27"/>
              </w:rPr>
            </w:pPr>
            <w:r w:rsidRPr="007E72A0">
              <w:rPr>
                <w:rFonts w:ascii="Times New Roman" w:hAnsi="Times New Roman"/>
                <w:color w:val="000000"/>
                <w:sz w:val="24"/>
                <w:szCs w:val="27"/>
              </w:rPr>
              <w:t xml:space="preserve">  Дополнение.  Определение.  Приложение.  Обстоятельство.  Основные  виды  обстоятельства.</w:t>
            </w:r>
          </w:p>
        </w:tc>
        <w:tc>
          <w:tcPr>
            <w:tcW w:w="1646" w:type="dxa"/>
            <w:tcBorders>
              <w:top w:val="single" w:sz="4" w:space="0" w:color="auto"/>
              <w:left w:val="single" w:sz="4" w:space="0" w:color="auto"/>
              <w:bottom w:val="single" w:sz="4" w:space="0" w:color="auto"/>
              <w:right w:val="single" w:sz="4" w:space="0" w:color="auto"/>
            </w:tcBorders>
          </w:tcPr>
          <w:p w:rsidR="007E72A0" w:rsidRPr="007E72A0" w:rsidRDefault="007E72A0" w:rsidP="00912229">
            <w:pPr>
              <w:rPr>
                <w:rFonts w:ascii="Times New Roman" w:hAnsi="Times New Roman"/>
                <w:color w:val="000000"/>
                <w:sz w:val="24"/>
                <w:szCs w:val="27"/>
              </w:rPr>
            </w:pPr>
            <w:r w:rsidRPr="007E72A0">
              <w:rPr>
                <w:rFonts w:ascii="Times New Roman" w:hAnsi="Times New Roman"/>
                <w:color w:val="000000"/>
                <w:sz w:val="24"/>
                <w:szCs w:val="27"/>
              </w:rPr>
              <w:t>6+2</w:t>
            </w:r>
          </w:p>
        </w:tc>
      </w:tr>
      <w:tr w:rsidR="007E72A0" w:rsidRPr="007E72A0" w:rsidTr="00912229">
        <w:trPr>
          <w:jc w:val="center"/>
        </w:trPr>
        <w:tc>
          <w:tcPr>
            <w:tcW w:w="8424" w:type="dxa"/>
            <w:tcBorders>
              <w:top w:val="single" w:sz="4" w:space="0" w:color="auto"/>
              <w:left w:val="single" w:sz="4" w:space="0" w:color="auto"/>
              <w:bottom w:val="single" w:sz="4" w:space="0" w:color="auto"/>
              <w:right w:val="single" w:sz="4" w:space="0" w:color="auto"/>
            </w:tcBorders>
          </w:tcPr>
          <w:p w:rsidR="007E72A0" w:rsidRPr="007E72A0" w:rsidRDefault="007E72A0" w:rsidP="00912229">
            <w:pPr>
              <w:rPr>
                <w:rFonts w:ascii="Times New Roman" w:hAnsi="Times New Roman"/>
                <w:color w:val="000000"/>
                <w:sz w:val="24"/>
                <w:szCs w:val="27"/>
              </w:rPr>
            </w:pPr>
            <w:r w:rsidRPr="007E72A0">
              <w:rPr>
                <w:rFonts w:ascii="Times New Roman" w:hAnsi="Times New Roman"/>
                <w:color w:val="000000"/>
                <w:sz w:val="24"/>
                <w:szCs w:val="27"/>
              </w:rPr>
              <w:t>Односоставные  предложения.</w:t>
            </w:r>
          </w:p>
          <w:p w:rsidR="007E72A0" w:rsidRPr="007E72A0" w:rsidRDefault="007E72A0" w:rsidP="00912229">
            <w:pPr>
              <w:rPr>
                <w:rFonts w:ascii="Times New Roman" w:hAnsi="Times New Roman"/>
                <w:color w:val="000000"/>
                <w:sz w:val="24"/>
                <w:szCs w:val="27"/>
              </w:rPr>
            </w:pPr>
            <w:r w:rsidRPr="007E72A0">
              <w:rPr>
                <w:rFonts w:ascii="Times New Roman" w:hAnsi="Times New Roman"/>
                <w:color w:val="000000"/>
                <w:sz w:val="24"/>
                <w:szCs w:val="27"/>
              </w:rPr>
              <w:t>Основные  группы  односоставных  предложений.  Предложения  с  главным  членом  -  сказуемым:  определённо-личные,  неопределённо-личные,  безличные.  Предложения  с  главным  членом  -  подлежащим.  Назывные  предложения.</w:t>
            </w:r>
          </w:p>
        </w:tc>
        <w:tc>
          <w:tcPr>
            <w:tcW w:w="1646" w:type="dxa"/>
            <w:tcBorders>
              <w:top w:val="single" w:sz="4" w:space="0" w:color="auto"/>
              <w:left w:val="single" w:sz="4" w:space="0" w:color="auto"/>
              <w:bottom w:val="single" w:sz="4" w:space="0" w:color="auto"/>
              <w:right w:val="single" w:sz="4" w:space="0" w:color="auto"/>
            </w:tcBorders>
          </w:tcPr>
          <w:p w:rsidR="007E72A0" w:rsidRPr="007E72A0" w:rsidRDefault="007E72A0" w:rsidP="00912229">
            <w:pPr>
              <w:rPr>
                <w:rFonts w:ascii="Times New Roman" w:hAnsi="Times New Roman"/>
                <w:color w:val="000000"/>
                <w:sz w:val="24"/>
                <w:szCs w:val="27"/>
              </w:rPr>
            </w:pPr>
            <w:r w:rsidRPr="007E72A0">
              <w:rPr>
                <w:rFonts w:ascii="Times New Roman" w:hAnsi="Times New Roman"/>
                <w:color w:val="000000"/>
                <w:sz w:val="24"/>
                <w:szCs w:val="27"/>
              </w:rPr>
              <w:t>9+2</w:t>
            </w:r>
          </w:p>
        </w:tc>
      </w:tr>
      <w:tr w:rsidR="007E72A0" w:rsidRPr="007E72A0" w:rsidTr="00912229">
        <w:trPr>
          <w:jc w:val="center"/>
        </w:trPr>
        <w:tc>
          <w:tcPr>
            <w:tcW w:w="8424" w:type="dxa"/>
            <w:tcBorders>
              <w:top w:val="single" w:sz="4" w:space="0" w:color="auto"/>
              <w:left w:val="single" w:sz="4" w:space="0" w:color="auto"/>
              <w:bottom w:val="single" w:sz="4" w:space="0" w:color="auto"/>
              <w:right w:val="single" w:sz="4" w:space="0" w:color="auto"/>
            </w:tcBorders>
          </w:tcPr>
          <w:p w:rsidR="007E72A0" w:rsidRPr="007E72A0" w:rsidRDefault="007E72A0" w:rsidP="00912229">
            <w:pPr>
              <w:rPr>
                <w:rFonts w:ascii="Times New Roman" w:hAnsi="Times New Roman"/>
                <w:color w:val="000000"/>
                <w:sz w:val="24"/>
                <w:szCs w:val="27"/>
              </w:rPr>
            </w:pPr>
            <w:r w:rsidRPr="007E72A0">
              <w:rPr>
                <w:rFonts w:ascii="Times New Roman" w:hAnsi="Times New Roman"/>
                <w:color w:val="000000"/>
                <w:sz w:val="24"/>
                <w:szCs w:val="27"/>
              </w:rPr>
              <w:t>Простое осложненное предложение</w:t>
            </w:r>
          </w:p>
          <w:p w:rsidR="007E72A0" w:rsidRPr="007E72A0" w:rsidRDefault="007E72A0" w:rsidP="00912229">
            <w:pPr>
              <w:rPr>
                <w:rFonts w:ascii="Times New Roman" w:hAnsi="Times New Roman"/>
                <w:color w:val="000000"/>
                <w:sz w:val="24"/>
                <w:szCs w:val="27"/>
              </w:rPr>
            </w:pPr>
            <w:r w:rsidRPr="007E72A0">
              <w:rPr>
                <w:rFonts w:ascii="Times New Roman" w:hAnsi="Times New Roman"/>
                <w:color w:val="000000"/>
                <w:sz w:val="24"/>
                <w:szCs w:val="27"/>
              </w:rPr>
              <w:t xml:space="preserve"> Понятие об  осложненном  предложении. </w:t>
            </w:r>
          </w:p>
        </w:tc>
        <w:tc>
          <w:tcPr>
            <w:tcW w:w="1646" w:type="dxa"/>
            <w:tcBorders>
              <w:top w:val="single" w:sz="4" w:space="0" w:color="auto"/>
              <w:left w:val="single" w:sz="4" w:space="0" w:color="auto"/>
              <w:bottom w:val="single" w:sz="4" w:space="0" w:color="auto"/>
              <w:right w:val="single" w:sz="4" w:space="0" w:color="auto"/>
            </w:tcBorders>
          </w:tcPr>
          <w:p w:rsidR="007E72A0" w:rsidRPr="007E72A0" w:rsidRDefault="007E72A0" w:rsidP="00912229">
            <w:pPr>
              <w:rPr>
                <w:rFonts w:ascii="Times New Roman" w:hAnsi="Times New Roman"/>
                <w:color w:val="000000"/>
                <w:sz w:val="24"/>
                <w:szCs w:val="27"/>
              </w:rPr>
            </w:pPr>
            <w:r w:rsidRPr="007E72A0">
              <w:rPr>
                <w:rFonts w:ascii="Times New Roman" w:hAnsi="Times New Roman"/>
                <w:color w:val="000000"/>
                <w:sz w:val="24"/>
                <w:szCs w:val="27"/>
              </w:rPr>
              <w:t>1</w:t>
            </w:r>
          </w:p>
        </w:tc>
      </w:tr>
      <w:tr w:rsidR="007E72A0" w:rsidRPr="007E72A0" w:rsidTr="00912229">
        <w:trPr>
          <w:jc w:val="center"/>
        </w:trPr>
        <w:tc>
          <w:tcPr>
            <w:tcW w:w="8424" w:type="dxa"/>
            <w:tcBorders>
              <w:top w:val="single" w:sz="4" w:space="0" w:color="auto"/>
              <w:left w:val="single" w:sz="4" w:space="0" w:color="auto"/>
              <w:bottom w:val="single" w:sz="4" w:space="0" w:color="auto"/>
              <w:right w:val="single" w:sz="4" w:space="0" w:color="auto"/>
            </w:tcBorders>
          </w:tcPr>
          <w:p w:rsidR="007E72A0" w:rsidRPr="007E72A0" w:rsidRDefault="007E72A0" w:rsidP="00912229">
            <w:pPr>
              <w:rPr>
                <w:rFonts w:ascii="Times New Roman" w:hAnsi="Times New Roman"/>
                <w:color w:val="000000"/>
                <w:sz w:val="24"/>
                <w:szCs w:val="27"/>
              </w:rPr>
            </w:pPr>
            <w:r w:rsidRPr="007E72A0">
              <w:rPr>
                <w:rFonts w:ascii="Times New Roman" w:hAnsi="Times New Roman"/>
                <w:color w:val="000000"/>
                <w:sz w:val="24"/>
                <w:szCs w:val="27"/>
              </w:rPr>
              <w:t>Предложения  с  однородными  членами.</w:t>
            </w:r>
          </w:p>
          <w:p w:rsidR="007E72A0" w:rsidRPr="007E72A0" w:rsidRDefault="007E72A0" w:rsidP="00912229">
            <w:pPr>
              <w:rPr>
                <w:rFonts w:ascii="Times New Roman" w:hAnsi="Times New Roman"/>
                <w:color w:val="000000"/>
                <w:sz w:val="24"/>
                <w:szCs w:val="27"/>
              </w:rPr>
            </w:pPr>
            <w:r w:rsidRPr="007E72A0">
              <w:rPr>
                <w:rFonts w:ascii="Times New Roman" w:hAnsi="Times New Roman"/>
                <w:color w:val="000000"/>
                <w:sz w:val="24"/>
                <w:szCs w:val="27"/>
              </w:rPr>
              <w:t>Понятие  об  однородных  членах  предложения.  Однородные  члены,  связанные  сочинительными  союзами,  и  пунктуация  при  них.  Обобщающие  слова  при  однородных  членах  и  знаки  препинания  при  них.</w:t>
            </w:r>
          </w:p>
        </w:tc>
        <w:tc>
          <w:tcPr>
            <w:tcW w:w="1646" w:type="dxa"/>
            <w:tcBorders>
              <w:top w:val="single" w:sz="4" w:space="0" w:color="auto"/>
              <w:left w:val="single" w:sz="4" w:space="0" w:color="auto"/>
              <w:bottom w:val="single" w:sz="4" w:space="0" w:color="auto"/>
              <w:right w:val="single" w:sz="4" w:space="0" w:color="auto"/>
            </w:tcBorders>
          </w:tcPr>
          <w:p w:rsidR="007E72A0" w:rsidRPr="007E72A0" w:rsidRDefault="007E72A0" w:rsidP="00912229">
            <w:pPr>
              <w:rPr>
                <w:rFonts w:ascii="Times New Roman" w:hAnsi="Times New Roman"/>
                <w:color w:val="000000"/>
                <w:sz w:val="24"/>
                <w:szCs w:val="27"/>
              </w:rPr>
            </w:pPr>
            <w:r w:rsidRPr="007E72A0">
              <w:rPr>
                <w:rFonts w:ascii="Times New Roman" w:hAnsi="Times New Roman"/>
                <w:color w:val="000000"/>
                <w:sz w:val="24"/>
                <w:szCs w:val="27"/>
              </w:rPr>
              <w:t>12+2</w:t>
            </w:r>
          </w:p>
        </w:tc>
      </w:tr>
      <w:tr w:rsidR="007E72A0" w:rsidRPr="007E72A0" w:rsidTr="00912229">
        <w:trPr>
          <w:jc w:val="center"/>
        </w:trPr>
        <w:tc>
          <w:tcPr>
            <w:tcW w:w="8424" w:type="dxa"/>
            <w:tcBorders>
              <w:top w:val="single" w:sz="4" w:space="0" w:color="auto"/>
              <w:left w:val="single" w:sz="4" w:space="0" w:color="auto"/>
              <w:bottom w:val="single" w:sz="4" w:space="0" w:color="auto"/>
              <w:right w:val="single" w:sz="4" w:space="0" w:color="auto"/>
            </w:tcBorders>
          </w:tcPr>
          <w:p w:rsidR="007E72A0" w:rsidRPr="007E72A0" w:rsidRDefault="007E72A0" w:rsidP="00912229">
            <w:pPr>
              <w:rPr>
                <w:rFonts w:ascii="Times New Roman" w:hAnsi="Times New Roman"/>
                <w:color w:val="000000"/>
                <w:sz w:val="24"/>
                <w:szCs w:val="27"/>
              </w:rPr>
            </w:pPr>
            <w:r w:rsidRPr="007E72A0">
              <w:rPr>
                <w:rFonts w:ascii="Times New Roman" w:hAnsi="Times New Roman"/>
                <w:color w:val="000000"/>
                <w:sz w:val="24"/>
                <w:szCs w:val="27"/>
              </w:rPr>
              <w:t>Предложения  с  обособленными  членами.</w:t>
            </w:r>
          </w:p>
          <w:p w:rsidR="007E72A0" w:rsidRPr="007E72A0" w:rsidRDefault="007E72A0" w:rsidP="00912229">
            <w:pPr>
              <w:rPr>
                <w:rFonts w:ascii="Times New Roman" w:hAnsi="Times New Roman"/>
                <w:color w:val="000000"/>
                <w:sz w:val="24"/>
                <w:szCs w:val="27"/>
              </w:rPr>
            </w:pPr>
            <w:r w:rsidRPr="007E72A0">
              <w:rPr>
                <w:rFonts w:ascii="Times New Roman" w:hAnsi="Times New Roman"/>
                <w:color w:val="000000"/>
                <w:sz w:val="24"/>
                <w:szCs w:val="27"/>
              </w:rPr>
              <w:t xml:space="preserve">Обособленные  определения  и  приложения.  Обособленные  обстоятельства. </w:t>
            </w:r>
          </w:p>
          <w:p w:rsidR="007E72A0" w:rsidRPr="007E72A0" w:rsidRDefault="007E72A0" w:rsidP="00912229">
            <w:pPr>
              <w:rPr>
                <w:rFonts w:ascii="Times New Roman" w:hAnsi="Times New Roman"/>
                <w:color w:val="000000"/>
                <w:sz w:val="24"/>
                <w:szCs w:val="27"/>
              </w:rPr>
            </w:pPr>
          </w:p>
        </w:tc>
        <w:tc>
          <w:tcPr>
            <w:tcW w:w="1646" w:type="dxa"/>
            <w:tcBorders>
              <w:top w:val="single" w:sz="4" w:space="0" w:color="auto"/>
              <w:left w:val="single" w:sz="4" w:space="0" w:color="auto"/>
              <w:bottom w:val="single" w:sz="4" w:space="0" w:color="auto"/>
              <w:right w:val="single" w:sz="4" w:space="0" w:color="auto"/>
            </w:tcBorders>
          </w:tcPr>
          <w:p w:rsidR="007E72A0" w:rsidRPr="007E72A0" w:rsidRDefault="007E72A0" w:rsidP="00912229">
            <w:pPr>
              <w:rPr>
                <w:rFonts w:ascii="Times New Roman" w:hAnsi="Times New Roman"/>
                <w:color w:val="000000"/>
                <w:sz w:val="24"/>
                <w:szCs w:val="27"/>
              </w:rPr>
            </w:pPr>
            <w:r w:rsidRPr="007E72A0">
              <w:rPr>
                <w:rFonts w:ascii="Times New Roman" w:hAnsi="Times New Roman"/>
                <w:color w:val="000000"/>
                <w:sz w:val="24"/>
                <w:szCs w:val="27"/>
              </w:rPr>
              <w:t>18+2</w:t>
            </w:r>
          </w:p>
        </w:tc>
      </w:tr>
      <w:tr w:rsidR="007E72A0" w:rsidRPr="007E72A0" w:rsidTr="00912229">
        <w:trPr>
          <w:jc w:val="center"/>
        </w:trPr>
        <w:tc>
          <w:tcPr>
            <w:tcW w:w="8424" w:type="dxa"/>
            <w:tcBorders>
              <w:top w:val="single" w:sz="4" w:space="0" w:color="auto"/>
              <w:left w:val="single" w:sz="4" w:space="0" w:color="auto"/>
              <w:bottom w:val="single" w:sz="4" w:space="0" w:color="auto"/>
              <w:right w:val="single" w:sz="4" w:space="0" w:color="auto"/>
            </w:tcBorders>
          </w:tcPr>
          <w:p w:rsidR="007E72A0" w:rsidRPr="007E72A0" w:rsidRDefault="007E72A0" w:rsidP="00912229">
            <w:pPr>
              <w:rPr>
                <w:rFonts w:ascii="Times New Roman" w:hAnsi="Times New Roman"/>
                <w:color w:val="000000"/>
                <w:sz w:val="24"/>
                <w:szCs w:val="27"/>
              </w:rPr>
            </w:pPr>
            <w:r w:rsidRPr="007E72A0">
              <w:rPr>
                <w:rFonts w:ascii="Times New Roman" w:hAnsi="Times New Roman"/>
                <w:color w:val="000000"/>
                <w:sz w:val="24"/>
                <w:szCs w:val="27"/>
              </w:rPr>
              <w:t xml:space="preserve">Слова грамматически не связанные с членами предложения. Обращение   </w:t>
            </w:r>
          </w:p>
          <w:p w:rsidR="007E72A0" w:rsidRPr="007E72A0" w:rsidRDefault="007E72A0" w:rsidP="00912229">
            <w:pPr>
              <w:rPr>
                <w:rFonts w:ascii="Times New Roman" w:hAnsi="Times New Roman"/>
                <w:color w:val="000000"/>
                <w:sz w:val="24"/>
                <w:szCs w:val="27"/>
              </w:rPr>
            </w:pPr>
            <w:r w:rsidRPr="007E72A0">
              <w:rPr>
                <w:rFonts w:ascii="Times New Roman" w:hAnsi="Times New Roman"/>
                <w:color w:val="000000"/>
                <w:sz w:val="24"/>
                <w:szCs w:val="27"/>
              </w:rPr>
              <w:t xml:space="preserve">Обращение  и  знаки  препинания  при  нём.  </w:t>
            </w:r>
          </w:p>
        </w:tc>
        <w:tc>
          <w:tcPr>
            <w:tcW w:w="1646" w:type="dxa"/>
            <w:tcBorders>
              <w:top w:val="single" w:sz="4" w:space="0" w:color="auto"/>
              <w:left w:val="single" w:sz="4" w:space="0" w:color="auto"/>
              <w:bottom w:val="single" w:sz="4" w:space="0" w:color="auto"/>
              <w:right w:val="single" w:sz="4" w:space="0" w:color="auto"/>
            </w:tcBorders>
          </w:tcPr>
          <w:p w:rsidR="007E72A0" w:rsidRPr="007E72A0" w:rsidRDefault="007E72A0" w:rsidP="00912229">
            <w:pPr>
              <w:rPr>
                <w:rFonts w:ascii="Times New Roman" w:hAnsi="Times New Roman"/>
                <w:color w:val="000000"/>
                <w:sz w:val="24"/>
                <w:szCs w:val="27"/>
              </w:rPr>
            </w:pPr>
            <w:r w:rsidRPr="007E72A0">
              <w:rPr>
                <w:rFonts w:ascii="Times New Roman" w:hAnsi="Times New Roman"/>
                <w:color w:val="000000"/>
                <w:sz w:val="24"/>
                <w:szCs w:val="27"/>
              </w:rPr>
              <w:t>4</w:t>
            </w:r>
          </w:p>
        </w:tc>
      </w:tr>
      <w:tr w:rsidR="007E72A0" w:rsidRPr="007E72A0" w:rsidTr="00912229">
        <w:trPr>
          <w:jc w:val="center"/>
        </w:trPr>
        <w:tc>
          <w:tcPr>
            <w:tcW w:w="8424" w:type="dxa"/>
            <w:tcBorders>
              <w:top w:val="single" w:sz="4" w:space="0" w:color="auto"/>
              <w:left w:val="single" w:sz="4" w:space="0" w:color="auto"/>
              <w:bottom w:val="single" w:sz="4" w:space="0" w:color="auto"/>
              <w:right w:val="single" w:sz="4" w:space="0" w:color="auto"/>
            </w:tcBorders>
          </w:tcPr>
          <w:p w:rsidR="007E72A0" w:rsidRPr="007E72A0" w:rsidRDefault="007E72A0" w:rsidP="00912229">
            <w:pPr>
              <w:rPr>
                <w:rFonts w:ascii="Times New Roman" w:hAnsi="Times New Roman"/>
                <w:color w:val="000000"/>
                <w:sz w:val="24"/>
                <w:szCs w:val="27"/>
              </w:rPr>
            </w:pPr>
            <w:r w:rsidRPr="007E72A0">
              <w:rPr>
                <w:rFonts w:ascii="Times New Roman" w:hAnsi="Times New Roman"/>
                <w:color w:val="000000"/>
                <w:sz w:val="24"/>
                <w:szCs w:val="27"/>
              </w:rPr>
              <w:t>Вводные  слова  и  вводные  предложения.  Знаки  препинания  при  них.  Вставные  конструкции.</w:t>
            </w:r>
          </w:p>
        </w:tc>
        <w:tc>
          <w:tcPr>
            <w:tcW w:w="1646" w:type="dxa"/>
            <w:tcBorders>
              <w:top w:val="single" w:sz="4" w:space="0" w:color="auto"/>
              <w:left w:val="single" w:sz="4" w:space="0" w:color="auto"/>
              <w:bottom w:val="single" w:sz="4" w:space="0" w:color="auto"/>
              <w:right w:val="single" w:sz="4" w:space="0" w:color="auto"/>
            </w:tcBorders>
          </w:tcPr>
          <w:p w:rsidR="007E72A0" w:rsidRPr="007E72A0" w:rsidRDefault="007E72A0" w:rsidP="00912229">
            <w:pPr>
              <w:rPr>
                <w:rFonts w:ascii="Times New Roman" w:hAnsi="Times New Roman"/>
                <w:color w:val="000000"/>
                <w:sz w:val="24"/>
                <w:szCs w:val="27"/>
              </w:rPr>
            </w:pPr>
            <w:r w:rsidRPr="007E72A0">
              <w:rPr>
                <w:rFonts w:ascii="Times New Roman" w:hAnsi="Times New Roman"/>
                <w:color w:val="000000"/>
                <w:sz w:val="24"/>
                <w:szCs w:val="27"/>
              </w:rPr>
              <w:t>5+2</w:t>
            </w:r>
          </w:p>
        </w:tc>
      </w:tr>
      <w:tr w:rsidR="007E72A0" w:rsidRPr="007E72A0" w:rsidTr="00912229">
        <w:trPr>
          <w:jc w:val="center"/>
        </w:trPr>
        <w:tc>
          <w:tcPr>
            <w:tcW w:w="8424" w:type="dxa"/>
            <w:tcBorders>
              <w:top w:val="single" w:sz="4" w:space="0" w:color="auto"/>
              <w:left w:val="single" w:sz="4" w:space="0" w:color="auto"/>
              <w:bottom w:val="single" w:sz="4" w:space="0" w:color="auto"/>
              <w:right w:val="single" w:sz="4" w:space="0" w:color="auto"/>
            </w:tcBorders>
          </w:tcPr>
          <w:p w:rsidR="007E72A0" w:rsidRPr="007E72A0" w:rsidRDefault="007E72A0" w:rsidP="00912229">
            <w:pPr>
              <w:rPr>
                <w:rFonts w:ascii="Times New Roman" w:hAnsi="Times New Roman"/>
                <w:color w:val="000000"/>
                <w:sz w:val="24"/>
                <w:szCs w:val="27"/>
              </w:rPr>
            </w:pPr>
            <w:r w:rsidRPr="007E72A0">
              <w:rPr>
                <w:rFonts w:ascii="Times New Roman" w:hAnsi="Times New Roman"/>
                <w:color w:val="000000"/>
                <w:sz w:val="24"/>
                <w:szCs w:val="27"/>
              </w:rPr>
              <w:lastRenderedPageBreak/>
              <w:t xml:space="preserve">Способы  передачи  чужой  речи.  </w:t>
            </w:r>
          </w:p>
          <w:p w:rsidR="007E72A0" w:rsidRPr="007E72A0" w:rsidRDefault="007E72A0" w:rsidP="00912229">
            <w:pPr>
              <w:rPr>
                <w:rFonts w:ascii="Times New Roman" w:hAnsi="Times New Roman"/>
                <w:color w:val="000000"/>
                <w:sz w:val="24"/>
                <w:szCs w:val="27"/>
              </w:rPr>
            </w:pPr>
            <w:r w:rsidRPr="007E72A0">
              <w:rPr>
                <w:rFonts w:ascii="Times New Roman" w:hAnsi="Times New Roman"/>
                <w:color w:val="000000"/>
                <w:sz w:val="24"/>
                <w:szCs w:val="27"/>
              </w:rPr>
              <w:t>Предложения  с  прямой  речью.  Знаки  препинания  в  них.  Предложения  с  косвенной  речью.  Замена  прямой  речи  косвенной.  Цитаты  и  знаки  препинания  при  них.</w:t>
            </w:r>
          </w:p>
        </w:tc>
        <w:tc>
          <w:tcPr>
            <w:tcW w:w="1646" w:type="dxa"/>
            <w:tcBorders>
              <w:top w:val="single" w:sz="4" w:space="0" w:color="auto"/>
              <w:left w:val="single" w:sz="4" w:space="0" w:color="auto"/>
              <w:bottom w:val="single" w:sz="4" w:space="0" w:color="auto"/>
              <w:right w:val="single" w:sz="4" w:space="0" w:color="auto"/>
            </w:tcBorders>
          </w:tcPr>
          <w:p w:rsidR="007E72A0" w:rsidRPr="007E72A0" w:rsidRDefault="007E72A0" w:rsidP="00912229">
            <w:pPr>
              <w:rPr>
                <w:rFonts w:ascii="Times New Roman" w:hAnsi="Times New Roman"/>
                <w:color w:val="000000"/>
                <w:sz w:val="24"/>
                <w:szCs w:val="27"/>
              </w:rPr>
            </w:pPr>
            <w:r w:rsidRPr="007E72A0">
              <w:rPr>
                <w:rFonts w:ascii="Times New Roman" w:hAnsi="Times New Roman"/>
                <w:color w:val="000000"/>
                <w:sz w:val="24"/>
                <w:szCs w:val="27"/>
              </w:rPr>
              <w:t>6+1</w:t>
            </w:r>
          </w:p>
        </w:tc>
      </w:tr>
      <w:tr w:rsidR="007E72A0" w:rsidRPr="007E72A0" w:rsidTr="00912229">
        <w:trPr>
          <w:jc w:val="center"/>
        </w:trPr>
        <w:tc>
          <w:tcPr>
            <w:tcW w:w="8424" w:type="dxa"/>
            <w:tcBorders>
              <w:top w:val="single" w:sz="4" w:space="0" w:color="auto"/>
              <w:left w:val="single" w:sz="4" w:space="0" w:color="auto"/>
              <w:bottom w:val="single" w:sz="4" w:space="0" w:color="auto"/>
              <w:right w:val="single" w:sz="4" w:space="0" w:color="auto"/>
            </w:tcBorders>
          </w:tcPr>
          <w:p w:rsidR="007E72A0" w:rsidRPr="007E72A0" w:rsidRDefault="007E72A0" w:rsidP="00912229">
            <w:pPr>
              <w:rPr>
                <w:rFonts w:ascii="Times New Roman" w:hAnsi="Times New Roman"/>
                <w:color w:val="000000"/>
                <w:sz w:val="24"/>
                <w:szCs w:val="27"/>
              </w:rPr>
            </w:pPr>
            <w:r w:rsidRPr="007E72A0">
              <w:rPr>
                <w:rFonts w:ascii="Times New Roman" w:hAnsi="Times New Roman"/>
                <w:color w:val="000000"/>
                <w:sz w:val="24"/>
                <w:szCs w:val="27"/>
              </w:rPr>
              <w:t xml:space="preserve">Повторение  </w:t>
            </w:r>
            <w:proofErr w:type="gramStart"/>
            <w:r w:rsidRPr="007E72A0">
              <w:rPr>
                <w:rFonts w:ascii="Times New Roman" w:hAnsi="Times New Roman"/>
                <w:color w:val="000000"/>
                <w:sz w:val="24"/>
                <w:szCs w:val="27"/>
              </w:rPr>
              <w:t>изученного</w:t>
            </w:r>
            <w:proofErr w:type="gramEnd"/>
            <w:r w:rsidRPr="007E72A0">
              <w:rPr>
                <w:rFonts w:ascii="Times New Roman" w:hAnsi="Times New Roman"/>
                <w:color w:val="000000"/>
                <w:sz w:val="24"/>
                <w:szCs w:val="27"/>
              </w:rPr>
              <w:t xml:space="preserve">  в  8  классе.</w:t>
            </w:r>
          </w:p>
        </w:tc>
        <w:tc>
          <w:tcPr>
            <w:tcW w:w="1646" w:type="dxa"/>
            <w:tcBorders>
              <w:top w:val="single" w:sz="4" w:space="0" w:color="auto"/>
              <w:left w:val="single" w:sz="4" w:space="0" w:color="auto"/>
              <w:bottom w:val="single" w:sz="4" w:space="0" w:color="auto"/>
              <w:right w:val="single" w:sz="4" w:space="0" w:color="auto"/>
            </w:tcBorders>
          </w:tcPr>
          <w:p w:rsidR="007E72A0" w:rsidRPr="007E72A0" w:rsidRDefault="007E72A0" w:rsidP="00912229">
            <w:pPr>
              <w:rPr>
                <w:rFonts w:ascii="Times New Roman" w:hAnsi="Times New Roman"/>
                <w:color w:val="000000"/>
                <w:sz w:val="24"/>
                <w:szCs w:val="27"/>
              </w:rPr>
            </w:pPr>
            <w:r w:rsidRPr="007E72A0">
              <w:rPr>
                <w:rFonts w:ascii="Times New Roman" w:hAnsi="Times New Roman"/>
                <w:color w:val="000000"/>
                <w:sz w:val="24"/>
                <w:szCs w:val="27"/>
              </w:rPr>
              <w:t>5+1</w:t>
            </w:r>
          </w:p>
        </w:tc>
      </w:tr>
    </w:tbl>
    <w:p w:rsidR="007E72A0" w:rsidRPr="007E72A0" w:rsidRDefault="007E72A0" w:rsidP="007E72A0">
      <w:pPr>
        <w:ind w:firstLine="709"/>
        <w:jc w:val="center"/>
        <w:rPr>
          <w:rFonts w:ascii="Times New Roman" w:hAnsi="Times New Roman"/>
          <w:color w:val="000000"/>
          <w:sz w:val="24"/>
          <w:szCs w:val="27"/>
        </w:rPr>
      </w:pPr>
    </w:p>
    <w:p w:rsidR="007E72A0" w:rsidRPr="007E72A0" w:rsidRDefault="007E72A0" w:rsidP="007E72A0">
      <w:pPr>
        <w:ind w:left="142"/>
        <w:jc w:val="both"/>
        <w:rPr>
          <w:rFonts w:ascii="Times New Roman" w:hAnsi="Times New Roman"/>
          <w:color w:val="000000"/>
          <w:sz w:val="24"/>
          <w:szCs w:val="27"/>
        </w:rPr>
      </w:pPr>
      <w:r w:rsidRPr="007E72A0">
        <w:rPr>
          <w:rFonts w:ascii="Times New Roman" w:hAnsi="Times New Roman"/>
          <w:color w:val="000000"/>
          <w:sz w:val="24"/>
          <w:szCs w:val="27"/>
        </w:rPr>
        <w:t>Приложение к рабочей программе  (VII вид)</w:t>
      </w:r>
    </w:p>
    <w:p w:rsidR="007E72A0" w:rsidRPr="007E72A0" w:rsidRDefault="007E72A0" w:rsidP="007E72A0">
      <w:pPr>
        <w:ind w:left="142"/>
        <w:jc w:val="both"/>
        <w:rPr>
          <w:rFonts w:ascii="Times New Roman" w:hAnsi="Times New Roman"/>
          <w:color w:val="000000"/>
          <w:sz w:val="24"/>
          <w:szCs w:val="27"/>
        </w:rPr>
      </w:pPr>
    </w:p>
    <w:p w:rsidR="007E72A0" w:rsidRPr="007E72A0" w:rsidRDefault="007E72A0" w:rsidP="007E72A0">
      <w:pPr>
        <w:ind w:left="142"/>
        <w:jc w:val="both"/>
        <w:rPr>
          <w:rFonts w:ascii="Times New Roman" w:hAnsi="Times New Roman"/>
          <w:color w:val="000000"/>
          <w:sz w:val="24"/>
          <w:szCs w:val="27"/>
        </w:rPr>
      </w:pPr>
      <w:r w:rsidRPr="007E72A0">
        <w:rPr>
          <w:rFonts w:ascii="Times New Roman" w:hAnsi="Times New Roman"/>
          <w:color w:val="000000"/>
          <w:sz w:val="24"/>
          <w:szCs w:val="27"/>
        </w:rPr>
        <w:t xml:space="preserve">Адаптация происходит за счёт сокращения сложных понятий и терминов, например, сочинительные и подчинительные словосочетания, основные типы сказуемого; основные сведения в программе даются дифференцированно. </w:t>
      </w:r>
      <w:proofErr w:type="gramStart"/>
      <w:r w:rsidRPr="007E72A0">
        <w:rPr>
          <w:rFonts w:ascii="Times New Roman" w:hAnsi="Times New Roman"/>
          <w:color w:val="000000"/>
          <w:sz w:val="24"/>
          <w:szCs w:val="27"/>
        </w:rPr>
        <w:t>Одни языковые факты изучаются таким образом, чтобы ученики могли опознавать их, опираясь на существенные признаки, например, запятая между однородными членами и т. д. По другим вопросам (к ним в программе дана пометка «ознакомление»: «определение», «приложение», «основные виды обстоятельств», «основные виды словосочетаний», «основные типы сказуемых» и др.) учащиеся получают только общее представление.</w:t>
      </w:r>
      <w:proofErr w:type="gramEnd"/>
      <w:r w:rsidRPr="007E72A0">
        <w:rPr>
          <w:rFonts w:ascii="Times New Roman" w:hAnsi="Times New Roman"/>
          <w:color w:val="000000"/>
          <w:sz w:val="24"/>
          <w:szCs w:val="27"/>
        </w:rPr>
        <w:t xml:space="preserve"> Ряд сведений о языке познаётся школьниками в результате практической деятельности без терминологии: «способы подчинительной связи в словосочетаниях» и т.п.</w:t>
      </w:r>
    </w:p>
    <w:p w:rsidR="007E72A0" w:rsidRPr="007E72A0" w:rsidRDefault="007E72A0" w:rsidP="007E72A0">
      <w:pPr>
        <w:ind w:left="142"/>
        <w:jc w:val="both"/>
        <w:rPr>
          <w:rFonts w:ascii="Times New Roman" w:hAnsi="Times New Roman"/>
          <w:color w:val="000000"/>
          <w:sz w:val="24"/>
          <w:szCs w:val="27"/>
        </w:rPr>
      </w:pPr>
      <w:r w:rsidRPr="007E72A0">
        <w:rPr>
          <w:rFonts w:ascii="Times New Roman" w:hAnsi="Times New Roman"/>
          <w:color w:val="000000"/>
          <w:sz w:val="24"/>
          <w:szCs w:val="27"/>
        </w:rPr>
        <w:t>Кроме того, в разделах выделены вопросы, знакомые учащимся по предшествующим годам обучения, например, «строение словосочетаний», «признаки однородных членов предложения» и др. Это вводное повторение помогает создать необходимую базу для усвоения нового материала.</w:t>
      </w:r>
    </w:p>
    <w:p w:rsidR="007E72A0" w:rsidRPr="007E72A0" w:rsidRDefault="007E72A0" w:rsidP="007E72A0">
      <w:pPr>
        <w:ind w:left="142"/>
        <w:jc w:val="both"/>
        <w:rPr>
          <w:rFonts w:ascii="Times New Roman" w:hAnsi="Times New Roman"/>
          <w:color w:val="000000"/>
          <w:sz w:val="24"/>
          <w:szCs w:val="27"/>
        </w:rPr>
      </w:pPr>
      <w:r w:rsidRPr="007E72A0">
        <w:rPr>
          <w:rFonts w:ascii="Times New Roman" w:hAnsi="Times New Roman"/>
          <w:color w:val="000000"/>
          <w:sz w:val="24"/>
          <w:szCs w:val="27"/>
        </w:rPr>
        <w:t>Промежуточная аттестация проводится в соответствии с «Положением о формах, периодичности, порядке текущего контроля успеваемости и промежуточной аттестации учащихся».</w:t>
      </w:r>
    </w:p>
    <w:p w:rsidR="007E72A0" w:rsidRPr="007E72A0" w:rsidRDefault="007E72A0">
      <w:pPr>
        <w:rPr>
          <w:rFonts w:ascii="Times New Roman" w:hAnsi="Times New Roman"/>
          <w:color w:val="000000"/>
          <w:sz w:val="24"/>
          <w:szCs w:val="27"/>
        </w:rPr>
      </w:pPr>
    </w:p>
    <w:sectPr w:rsidR="007E72A0" w:rsidRPr="007E72A0" w:rsidSect="007E72A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A524A"/>
    <w:multiLevelType w:val="hybridMultilevel"/>
    <w:tmpl w:val="0E808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614233"/>
    <w:multiLevelType w:val="multilevel"/>
    <w:tmpl w:val="A8B0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934FEA"/>
    <w:multiLevelType w:val="hybridMultilevel"/>
    <w:tmpl w:val="0CD8FA8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43856A4"/>
    <w:multiLevelType w:val="multilevel"/>
    <w:tmpl w:val="326C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1C4C"/>
    <w:rsid w:val="001F2AD6"/>
    <w:rsid w:val="002D44C8"/>
    <w:rsid w:val="00381C4C"/>
    <w:rsid w:val="007E72A0"/>
    <w:rsid w:val="008C0902"/>
    <w:rsid w:val="00B343B2"/>
    <w:rsid w:val="00C52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3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5">
    <w:name w:val="Style25"/>
    <w:basedOn w:val="a"/>
    <w:uiPriority w:val="99"/>
    <w:rsid w:val="00381C4C"/>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lang w:eastAsia="ru-RU"/>
    </w:rPr>
  </w:style>
  <w:style w:type="paragraph" w:customStyle="1" w:styleId="Standard">
    <w:name w:val="Standard"/>
    <w:rsid w:val="00C52E2A"/>
    <w:pPr>
      <w:suppressAutoHyphens/>
      <w:autoSpaceDN w:val="0"/>
      <w:textAlignment w:val="baseline"/>
    </w:pPr>
    <w:rPr>
      <w:rFonts w:ascii="Calibri" w:eastAsia="SimSun" w:hAnsi="Calibri" w:cs="Calibri"/>
      <w:kern w:val="3"/>
    </w:rPr>
  </w:style>
  <w:style w:type="paragraph" w:customStyle="1" w:styleId="Textbody">
    <w:name w:val="Text body"/>
    <w:basedOn w:val="Standard"/>
    <w:rsid w:val="00C52E2A"/>
    <w:pPr>
      <w:spacing w:after="120" w:line="240" w:lineRule="auto"/>
    </w:pPr>
    <w:rPr>
      <w:rFonts w:ascii="Times New Roman" w:eastAsia="Times New Roman" w:hAnsi="Times New Roman" w:cs="Times New Roman"/>
      <w:sz w:val="24"/>
      <w:szCs w:val="24"/>
      <w:lang w:eastAsia="ru-RU"/>
    </w:rPr>
  </w:style>
  <w:style w:type="paragraph" w:styleId="a3">
    <w:name w:val="Normal (Web)"/>
    <w:basedOn w:val="Standard"/>
    <w:uiPriority w:val="99"/>
    <w:rsid w:val="00C52E2A"/>
    <w:pPr>
      <w:spacing w:before="28" w:after="28"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2E2A"/>
  </w:style>
  <w:style w:type="paragraph" w:styleId="a4">
    <w:name w:val="List Paragraph"/>
    <w:basedOn w:val="a"/>
    <w:uiPriority w:val="34"/>
    <w:qFormat/>
    <w:rsid w:val="00C52E2A"/>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7E72A0"/>
    <w:pPr>
      <w:spacing w:after="0" w:line="240" w:lineRule="auto"/>
    </w:pPr>
  </w:style>
  <w:style w:type="table" w:styleId="a6">
    <w:name w:val="Table Grid"/>
    <w:basedOn w:val="a1"/>
    <w:uiPriority w:val="59"/>
    <w:rsid w:val="007E72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rsid w:val="007E72A0"/>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7E72A0"/>
    <w:rPr>
      <w:rFonts w:ascii="Times New Roman" w:eastAsia="Times New Roman" w:hAnsi="Times New Roman" w:cs="Times New Roman"/>
      <w:sz w:val="24"/>
      <w:szCs w:val="24"/>
      <w:lang w:eastAsia="ru-RU"/>
    </w:rPr>
  </w:style>
  <w:style w:type="character" w:customStyle="1" w:styleId="Text">
    <w:name w:val="Text"/>
    <w:uiPriority w:val="99"/>
    <w:rsid w:val="007E72A0"/>
    <w:rPr>
      <w:rFonts w:ascii="SchoolBookC" w:hAnsi="SchoolBookC"/>
      <w:color w:val="000000"/>
      <w:spacing w:val="0"/>
      <w:w w:val="100"/>
      <w:position w:val="0"/>
      <w:sz w:val="22"/>
      <w:u w:val="none"/>
      <w:effect w:val="none"/>
      <w:vertAlign w:val="baseline"/>
      <w:lang w:val="ru-RU"/>
    </w:rPr>
  </w:style>
  <w:style w:type="character" w:customStyle="1" w:styleId="I1">
    <w:name w:val="I1"/>
    <w:basedOn w:val="a0"/>
    <w:uiPriority w:val="99"/>
    <w:rsid w:val="007E72A0"/>
    <w:rPr>
      <w:rFonts w:ascii="SchoolBookC" w:hAnsi="SchoolBookC" w:cs="SchoolBookC"/>
      <w:b/>
      <w:bCs/>
      <w:color w:val="000000"/>
      <w:spacing w:val="0"/>
      <w:w w:val="100"/>
      <w:position w:val="0"/>
      <w:sz w:val="28"/>
      <w:szCs w:val="28"/>
      <w:u w:val="none"/>
      <w:effect w:val="none"/>
      <w:vertAlign w:val="baseline"/>
      <w:lang w:val="ru-RU"/>
    </w:rPr>
  </w:style>
  <w:style w:type="paragraph" w:customStyle="1" w:styleId="I">
    <w:name w:val="I"/>
    <w:basedOn w:val="a"/>
    <w:uiPriority w:val="99"/>
    <w:rsid w:val="007E72A0"/>
    <w:pPr>
      <w:widowControl w:val="0"/>
      <w:autoSpaceDE w:val="0"/>
      <w:autoSpaceDN w:val="0"/>
      <w:adjustRightInd w:val="0"/>
      <w:spacing w:before="340" w:after="170" w:line="280" w:lineRule="atLeast"/>
      <w:jc w:val="center"/>
    </w:pPr>
    <w:rPr>
      <w:rFonts w:ascii="SchoolBookC" w:eastAsia="Times New Roman" w:hAnsi="SchoolBookC" w:cs="SchoolBookC"/>
      <w:b/>
      <w:bCs/>
      <w:color w:val="000000"/>
      <w:sz w:val="28"/>
      <w:szCs w:val="28"/>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E3183-CF19-41EB-9ADC-127BDBB9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3971</Words>
  <Characters>22640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2</cp:revision>
  <dcterms:created xsi:type="dcterms:W3CDTF">2021-05-30T18:31:00Z</dcterms:created>
  <dcterms:modified xsi:type="dcterms:W3CDTF">2021-05-30T20:03:00Z</dcterms:modified>
</cp:coreProperties>
</file>