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E" w:rsidRPr="00C273EE" w:rsidRDefault="00C273EE" w:rsidP="00C273EE">
      <w:pPr>
        <w:pStyle w:val="a3"/>
        <w:spacing w:after="0"/>
        <w:contextualSpacing/>
        <w:jc w:val="center"/>
        <w:rPr>
          <w:b/>
          <w:bCs/>
        </w:rPr>
      </w:pPr>
      <w:r w:rsidRPr="00C273EE">
        <w:rPr>
          <w:b/>
          <w:bCs/>
        </w:rPr>
        <w:t>Аннотация к рабочей программе по немецкому языку (9 класс)</w:t>
      </w:r>
    </w:p>
    <w:p w:rsidR="00C273EE" w:rsidRPr="00C273EE" w:rsidRDefault="00C273EE" w:rsidP="00C273EE">
      <w:pPr>
        <w:pStyle w:val="a3"/>
        <w:spacing w:after="0"/>
        <w:contextualSpacing/>
        <w:rPr>
          <w:bCs/>
        </w:rPr>
      </w:pPr>
      <w:r w:rsidRPr="00C273EE">
        <w:rPr>
          <w:bCs/>
        </w:rPr>
        <w:t>Рабочая программа учебного предмета «Русский язык» составлена на основе следующих нормативно – правовых документов:</w:t>
      </w:r>
    </w:p>
    <w:p w:rsidR="00C273EE" w:rsidRPr="00C273EE" w:rsidRDefault="00C273EE" w:rsidP="00C273E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273EE">
        <w:rPr>
          <w:rFonts w:ascii="Times New Roman" w:hAnsi="Times New Roman" w:cs="Times New Roman"/>
        </w:rPr>
        <w:t>Закона РФ «Об образовании в Российской Федерации» от 29.12.2012 №273-ФЗ</w:t>
      </w:r>
    </w:p>
    <w:p w:rsidR="00C273EE" w:rsidRPr="00C273EE" w:rsidRDefault="00C273EE" w:rsidP="00C273E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C273EE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№1897 «Об утверждении федерального государственного образовательного стандарта основного общего образования».</w:t>
      </w:r>
      <w:proofErr w:type="gramEnd"/>
    </w:p>
    <w:p w:rsidR="00C273EE" w:rsidRPr="00C273EE" w:rsidRDefault="00C273EE" w:rsidP="00C273E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273EE">
        <w:rPr>
          <w:rFonts w:ascii="Times New Roman" w:hAnsi="Times New Roman" w:cs="Times New Roman"/>
        </w:rPr>
        <w:t xml:space="preserve">Приказ </w:t>
      </w:r>
      <w:proofErr w:type="spellStart"/>
      <w:r w:rsidRPr="00C273EE">
        <w:rPr>
          <w:rFonts w:ascii="Times New Roman" w:hAnsi="Times New Roman" w:cs="Times New Roman"/>
        </w:rPr>
        <w:t>Минобрнауки</w:t>
      </w:r>
      <w:proofErr w:type="spellEnd"/>
      <w:r w:rsidRPr="00C273EE">
        <w:rPr>
          <w:rFonts w:ascii="Times New Roman" w:hAnsi="Times New Roman" w:cs="Times New Roman"/>
        </w:rPr>
        <w:t xml:space="preserve"> России от 31.12.2015 № 1577 «О внесении 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  Российской Федерации от 17   декабря 2010г. №1897».</w:t>
      </w:r>
    </w:p>
    <w:p w:rsidR="00C273EE" w:rsidRPr="00C273EE" w:rsidRDefault="00C273EE" w:rsidP="00C273E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273EE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</w:t>
      </w:r>
      <w:r w:rsidRPr="00C273EE">
        <w:rPr>
          <w:rFonts w:ascii="Times New Roman" w:hAnsi="Times New Roman" w:cs="Times New Roman"/>
          <w:shd w:val="clear" w:color="auto" w:fill="FFFFFF"/>
        </w:rPr>
        <w:t xml:space="preserve">24 ноября </w:t>
      </w:r>
      <w:smartTag w:uri="urn:schemas-microsoft-com:office:smarttags" w:element="metricconverter">
        <w:smartTagPr>
          <w:attr w:name="ProductID" w:val="2015 г"/>
        </w:smartTagPr>
        <w:r w:rsidRPr="00C273EE">
          <w:rPr>
            <w:rFonts w:ascii="Times New Roman" w:hAnsi="Times New Roman" w:cs="Times New Roman"/>
            <w:shd w:val="clear" w:color="auto" w:fill="FFFFFF"/>
          </w:rPr>
          <w:t>2015 г</w:t>
        </w:r>
      </w:smartTag>
      <w:r w:rsidRPr="00C273EE">
        <w:rPr>
          <w:rFonts w:ascii="Times New Roman" w:hAnsi="Times New Roman" w:cs="Times New Roman"/>
          <w:shd w:val="clear" w:color="auto" w:fill="FFFFFF"/>
        </w:rPr>
        <w:t xml:space="preserve">. № 81 “О внесении изменений № 3 в </w:t>
      </w:r>
      <w:proofErr w:type="spellStart"/>
      <w:r w:rsidRPr="00C273EE">
        <w:rPr>
          <w:rFonts w:ascii="Times New Roman" w:hAnsi="Times New Roman" w:cs="Times New Roman"/>
          <w:shd w:val="clear" w:color="auto" w:fill="FFFFFF"/>
        </w:rPr>
        <w:t>СанПиН</w:t>
      </w:r>
      <w:proofErr w:type="spellEnd"/>
      <w:r w:rsidRPr="00C273EE">
        <w:rPr>
          <w:rFonts w:ascii="Times New Roman" w:hAnsi="Times New Roman" w:cs="Times New Roman"/>
          <w:shd w:val="clear" w:color="auto" w:fill="FFFFFF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C273EE" w:rsidRPr="00C273EE" w:rsidRDefault="00C273EE" w:rsidP="00C27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73EE">
        <w:rPr>
          <w:rFonts w:ascii="Times New Roman" w:hAnsi="Times New Roman" w:cs="Times New Roman"/>
        </w:rPr>
        <w:t xml:space="preserve">Программа «Русский язык. Рабочие программы. Предметная линия учебников Т.А. </w:t>
      </w:r>
      <w:proofErr w:type="spellStart"/>
      <w:r w:rsidRPr="00C273EE">
        <w:rPr>
          <w:rFonts w:ascii="Times New Roman" w:hAnsi="Times New Roman" w:cs="Times New Roman"/>
        </w:rPr>
        <w:t>Ладыженской</w:t>
      </w:r>
      <w:proofErr w:type="spellEnd"/>
      <w:r w:rsidRPr="00C273EE">
        <w:rPr>
          <w:rFonts w:ascii="Times New Roman" w:hAnsi="Times New Roman" w:cs="Times New Roman"/>
        </w:rPr>
        <w:t xml:space="preserve">, М.Т. Баранова, Л.А. </w:t>
      </w:r>
      <w:proofErr w:type="spellStart"/>
      <w:r w:rsidRPr="00C273EE">
        <w:rPr>
          <w:rFonts w:ascii="Times New Roman" w:hAnsi="Times New Roman" w:cs="Times New Roman"/>
        </w:rPr>
        <w:t>Тростенцовой</w:t>
      </w:r>
      <w:proofErr w:type="spellEnd"/>
      <w:r w:rsidRPr="00C273EE">
        <w:rPr>
          <w:rFonts w:ascii="Times New Roman" w:hAnsi="Times New Roman" w:cs="Times New Roman"/>
        </w:rPr>
        <w:t xml:space="preserve"> и других. 5-9 классы: учеб. Пособие для </w:t>
      </w:r>
      <w:proofErr w:type="spellStart"/>
      <w:r w:rsidRPr="00C273EE">
        <w:rPr>
          <w:rFonts w:ascii="Times New Roman" w:hAnsi="Times New Roman" w:cs="Times New Roman"/>
        </w:rPr>
        <w:t>образоват</w:t>
      </w:r>
      <w:proofErr w:type="spellEnd"/>
      <w:r w:rsidRPr="00C273EE">
        <w:rPr>
          <w:rFonts w:ascii="Times New Roman" w:hAnsi="Times New Roman" w:cs="Times New Roman"/>
        </w:rPr>
        <w:t xml:space="preserve">. </w:t>
      </w:r>
      <w:proofErr w:type="spellStart"/>
      <w:r w:rsidRPr="00C273EE">
        <w:rPr>
          <w:rFonts w:ascii="Times New Roman" w:hAnsi="Times New Roman" w:cs="Times New Roman"/>
        </w:rPr>
        <w:t>организаций\</w:t>
      </w:r>
      <w:proofErr w:type="spellEnd"/>
      <w:r w:rsidRPr="00C273EE">
        <w:rPr>
          <w:rFonts w:ascii="Times New Roman" w:hAnsi="Times New Roman" w:cs="Times New Roman"/>
        </w:rPr>
        <w:t xml:space="preserve"> </w:t>
      </w:r>
      <w:proofErr w:type="gramStart"/>
      <w:r w:rsidRPr="00C273EE">
        <w:rPr>
          <w:rFonts w:ascii="Times New Roman" w:hAnsi="Times New Roman" w:cs="Times New Roman"/>
        </w:rPr>
        <w:t>-М</w:t>
      </w:r>
      <w:proofErr w:type="gramEnd"/>
      <w:r w:rsidRPr="00C273EE">
        <w:rPr>
          <w:rFonts w:ascii="Times New Roman" w:hAnsi="Times New Roman" w:cs="Times New Roman"/>
        </w:rPr>
        <w:t xml:space="preserve">.:«Просвещение», 2016. </w:t>
      </w:r>
    </w:p>
    <w:p w:rsidR="00C273EE" w:rsidRDefault="00C273EE" w:rsidP="00C273EE">
      <w:pPr>
        <w:rPr>
          <w:rFonts w:ascii="Times New Roman" w:hAnsi="Times New Roman" w:cs="Times New Roman"/>
        </w:rPr>
      </w:pPr>
    </w:p>
    <w:p w:rsidR="00C273EE" w:rsidRPr="00C273EE" w:rsidRDefault="00C273EE" w:rsidP="00C273EE">
      <w:pPr>
        <w:rPr>
          <w:rFonts w:ascii="Times New Roman" w:eastAsia="Calibri" w:hAnsi="Times New Roman" w:cs="Times New Roman"/>
          <w:b/>
          <w:lang w:eastAsia="en-US"/>
        </w:rPr>
      </w:pPr>
      <w:r w:rsidRPr="00C273EE">
        <w:rPr>
          <w:rFonts w:ascii="Times New Roman" w:eastAsia="Calibri" w:hAnsi="Times New Roman" w:cs="Times New Roman"/>
          <w:b/>
          <w:lang w:eastAsia="en-US"/>
        </w:rPr>
        <w:t>Планируемые результаты изучения предмета</w:t>
      </w:r>
    </w:p>
    <w:p w:rsidR="00C273EE" w:rsidRPr="00C273EE" w:rsidRDefault="00C273EE" w:rsidP="00C273EE">
      <w:pPr>
        <w:shd w:val="clear" w:color="auto" w:fill="FFFFFF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b/>
          <w:bCs/>
          <w:lang w:eastAsia="en-US"/>
        </w:rPr>
        <w:t>Личностные:</w:t>
      </w:r>
    </w:p>
    <w:p w:rsidR="00C273EE" w:rsidRPr="00C273EE" w:rsidRDefault="00C273EE" w:rsidP="00C273EE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1.понимание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proofErr w:type="spellStart"/>
      <w:proofErr w:type="gramStart"/>
      <w:r w:rsidRPr="00C273EE">
        <w:rPr>
          <w:rFonts w:ascii="Times New Roman" w:eastAsia="Calibri" w:hAnsi="Times New Roman" w:cs="Times New Roman"/>
          <w:lang w:eastAsia="en-US"/>
        </w:rPr>
        <w:t>e</w:t>
      </w:r>
      <w:proofErr w:type="gramEnd"/>
      <w:r w:rsidRPr="00C273EE">
        <w:rPr>
          <w:rFonts w:ascii="Times New Roman" w:eastAsia="Calibri" w:hAnsi="Times New Roman" w:cs="Times New Roman"/>
          <w:lang w:eastAsia="en-US"/>
        </w:rPr>
        <w:t>ё</w:t>
      </w:r>
      <w:proofErr w:type="spellEnd"/>
      <w:r w:rsidRPr="00C273EE">
        <w:rPr>
          <w:rFonts w:ascii="Times New Roman" w:eastAsia="Calibri" w:hAnsi="Times New Roman" w:cs="Times New Roman"/>
          <w:lang w:eastAsia="en-US"/>
        </w:rPr>
        <w:t xml:space="preserve"> значения в процессе получения школьного образования;</w:t>
      </w:r>
    </w:p>
    <w:p w:rsidR="00C273EE" w:rsidRPr="00C273EE" w:rsidRDefault="00C273EE" w:rsidP="00C273EE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2.достаточный объём словарного запаса и усвоенных грамматических сре</w:t>
      </w:r>
      <w:proofErr w:type="gramStart"/>
      <w:r w:rsidRPr="00C273EE">
        <w:rPr>
          <w:rFonts w:ascii="Times New Roman" w:eastAsia="Calibri" w:hAnsi="Times New Roman" w:cs="Times New Roman"/>
          <w:lang w:eastAsia="en-US"/>
        </w:rPr>
        <w:t>дств дл</w:t>
      </w:r>
      <w:proofErr w:type="gramEnd"/>
      <w:r w:rsidRPr="00C273EE">
        <w:rPr>
          <w:rFonts w:ascii="Times New Roman" w:eastAsia="Calibri" w:hAnsi="Times New Roman" w:cs="Times New Roman"/>
          <w:lang w:eastAsia="en-US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C273EE" w:rsidRPr="00C273EE" w:rsidRDefault="00C273EE" w:rsidP="00C273EE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3.осознание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C273EE" w:rsidRPr="00C273EE" w:rsidRDefault="00C273EE" w:rsidP="00C273EE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4.Формирование:</w:t>
      </w:r>
    </w:p>
    <w:p w:rsidR="00C273EE" w:rsidRPr="00C273EE" w:rsidRDefault="00C273EE" w:rsidP="00C273E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C273EE" w:rsidRPr="00C273EE" w:rsidRDefault="00C273EE" w:rsidP="00C273E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C273EE" w:rsidRPr="00C273EE" w:rsidRDefault="00C273EE" w:rsidP="00C273E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C273EE" w:rsidRPr="00C273EE" w:rsidRDefault="00C273EE" w:rsidP="00C273EE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5.Воспитание российской гражданской идентичности: патриотизма, уважения к Отечеству</w:t>
      </w:r>
    </w:p>
    <w:p w:rsidR="00C273EE" w:rsidRPr="00C273EE" w:rsidRDefault="00C273EE" w:rsidP="00C273EE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</w:p>
    <w:p w:rsidR="00C273EE" w:rsidRPr="00C273EE" w:rsidRDefault="00C273EE" w:rsidP="00C273EE">
      <w:pPr>
        <w:shd w:val="clear" w:color="auto" w:fill="FFFFFF"/>
        <w:rPr>
          <w:rFonts w:ascii="Times New Roman" w:eastAsia="Calibri" w:hAnsi="Times New Roman" w:cs="Times New Roman"/>
          <w:b/>
          <w:bCs/>
          <w:lang w:eastAsia="en-US"/>
        </w:rPr>
      </w:pPr>
    </w:p>
    <w:p w:rsidR="00C273EE" w:rsidRPr="00C273EE" w:rsidRDefault="00C273EE" w:rsidP="00C273EE">
      <w:pPr>
        <w:shd w:val="clear" w:color="auto" w:fill="FFFFFF"/>
        <w:rPr>
          <w:rFonts w:ascii="Times New Roman" w:eastAsia="Calibri" w:hAnsi="Times New Roman" w:cs="Times New Roman"/>
          <w:b/>
          <w:bCs/>
          <w:lang w:eastAsia="en-US"/>
        </w:rPr>
      </w:pPr>
    </w:p>
    <w:p w:rsidR="00C273EE" w:rsidRPr="00C273EE" w:rsidRDefault="00C273EE" w:rsidP="00C273EE">
      <w:pPr>
        <w:shd w:val="clear" w:color="auto" w:fill="FFFFFF"/>
        <w:rPr>
          <w:rFonts w:ascii="Times New Roman" w:eastAsia="Calibri" w:hAnsi="Times New Roman" w:cs="Times New Roman"/>
          <w:b/>
          <w:bCs/>
          <w:lang w:eastAsia="en-US"/>
        </w:rPr>
      </w:pPr>
    </w:p>
    <w:p w:rsidR="00C273EE" w:rsidRPr="00C273EE" w:rsidRDefault="00C273EE" w:rsidP="00C273EE">
      <w:pPr>
        <w:shd w:val="clear" w:color="auto" w:fill="FFFFFF"/>
        <w:rPr>
          <w:rFonts w:ascii="Times New Roman" w:eastAsia="Calibri" w:hAnsi="Times New Roman" w:cs="Times New Roman"/>
          <w:b/>
          <w:bCs/>
          <w:lang w:eastAsia="en-US"/>
        </w:rPr>
      </w:pPr>
    </w:p>
    <w:p w:rsidR="00C273EE" w:rsidRPr="00C273EE" w:rsidRDefault="00C273EE" w:rsidP="00C273EE">
      <w:pPr>
        <w:shd w:val="clear" w:color="auto" w:fill="FFFFFF"/>
        <w:rPr>
          <w:rFonts w:ascii="Times New Roman" w:eastAsia="Calibri" w:hAnsi="Times New Roman" w:cs="Times New Roman"/>
          <w:color w:val="FF0000"/>
          <w:lang w:eastAsia="en-US"/>
        </w:rPr>
      </w:pPr>
      <w:proofErr w:type="spellStart"/>
      <w:r w:rsidRPr="00C273EE">
        <w:rPr>
          <w:rFonts w:ascii="Times New Roman" w:eastAsia="Calibri" w:hAnsi="Times New Roman" w:cs="Times New Roman"/>
          <w:b/>
          <w:bCs/>
          <w:lang w:eastAsia="en-US"/>
        </w:rPr>
        <w:t>Метапредметные</w:t>
      </w:r>
      <w:proofErr w:type="spellEnd"/>
      <w:r w:rsidRPr="00C273EE">
        <w:rPr>
          <w:rFonts w:ascii="Times New Roman" w:eastAsia="Calibri" w:hAnsi="Times New Roman" w:cs="Times New Roman"/>
          <w:b/>
          <w:bCs/>
          <w:lang w:eastAsia="en-US"/>
        </w:rPr>
        <w:t xml:space="preserve">: </w:t>
      </w:r>
    </w:p>
    <w:p w:rsidR="00C273EE" w:rsidRPr="00C273EE" w:rsidRDefault="00C273EE" w:rsidP="00C273EE">
      <w:pPr>
        <w:rPr>
          <w:rFonts w:ascii="Times New Roman" w:eastAsia="Calibri" w:hAnsi="Times New Roman" w:cs="Times New Roman"/>
          <w:i/>
          <w:lang w:eastAsia="en-US"/>
        </w:rPr>
      </w:pPr>
      <w:r w:rsidRPr="00C273EE">
        <w:rPr>
          <w:rFonts w:ascii="Times New Roman" w:eastAsia="Calibri" w:hAnsi="Times New Roman" w:cs="Times New Roman"/>
          <w:i/>
          <w:lang w:eastAsia="en-US"/>
        </w:rPr>
        <w:t>Регулятивные УУД:</w:t>
      </w:r>
    </w:p>
    <w:p w:rsidR="00C273EE" w:rsidRPr="00C273EE" w:rsidRDefault="00C273EE" w:rsidP="00C273E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умение самостоятельно определять цели своего обучения, 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73EE" w:rsidRPr="00C273EE" w:rsidRDefault="00C273EE" w:rsidP="00C273E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умение самостоятельно планировать 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73EE" w:rsidRPr="00C273EE" w:rsidRDefault="00C273EE" w:rsidP="00C273E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73EE" w:rsidRPr="00C273EE" w:rsidRDefault="00C273EE" w:rsidP="00C273E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C273EE" w:rsidRPr="00C273EE" w:rsidRDefault="00C273EE" w:rsidP="00C273EE">
      <w:pPr>
        <w:rPr>
          <w:rFonts w:ascii="Times New Roman" w:eastAsia="Calibri" w:hAnsi="Times New Roman" w:cs="Times New Roman"/>
          <w:i/>
          <w:lang w:eastAsia="en-US"/>
        </w:rPr>
      </w:pPr>
      <w:r w:rsidRPr="00C273EE">
        <w:rPr>
          <w:rFonts w:ascii="Times New Roman" w:eastAsia="Calibri" w:hAnsi="Times New Roman" w:cs="Times New Roman"/>
          <w:i/>
          <w:lang w:eastAsia="en-US"/>
        </w:rPr>
        <w:t>Познавательные УУД: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 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умение определять понятия, создавать обобщения, устанавливать аналогии, классифицировать; 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умение разделять тексты на абзацы; выделение главного в содержании прочитанного в виде тезисов; 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анализировать образцы устной и письменной речи; соотносить их с целями, ситуациями и условиями общения;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273EE" w:rsidRPr="00C273EE" w:rsidRDefault="00C273EE" w:rsidP="00C273EE">
      <w:pPr>
        <w:tabs>
          <w:tab w:val="left" w:pos="1134"/>
        </w:tabs>
        <w:rPr>
          <w:rFonts w:ascii="Times New Roman" w:eastAsia="Calibri" w:hAnsi="Times New Roman" w:cs="Times New Roman"/>
          <w:lang w:eastAsia="en-US"/>
        </w:rPr>
      </w:pP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осуществлять осознанный выбор языковых сре</w:t>
      </w:r>
      <w:proofErr w:type="gramStart"/>
      <w:r w:rsidRPr="00C273EE">
        <w:rPr>
          <w:rFonts w:ascii="Times New Roman" w:eastAsia="Calibri" w:hAnsi="Times New Roman" w:cs="Times New Roman"/>
          <w:lang w:eastAsia="en-US"/>
        </w:rPr>
        <w:t>дств в з</w:t>
      </w:r>
      <w:proofErr w:type="gramEnd"/>
      <w:r w:rsidRPr="00C273EE">
        <w:rPr>
          <w:rFonts w:ascii="Times New Roman" w:eastAsia="Calibri" w:hAnsi="Times New Roman" w:cs="Times New Roman"/>
          <w:lang w:eastAsia="en-US"/>
        </w:rPr>
        <w:t>ависимости от цели, темы, основной мысли, адресата, ситуации и условий общения;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умение мотивированно отказываться от образца, искать оригинальные решения; </w:t>
      </w:r>
    </w:p>
    <w:p w:rsidR="00C273EE" w:rsidRPr="00C273EE" w:rsidRDefault="00C273EE" w:rsidP="00C273E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самостоятельное выполнение различных творческих работ; участие в проектной деятельности.</w:t>
      </w:r>
    </w:p>
    <w:p w:rsidR="00C273EE" w:rsidRPr="00C273EE" w:rsidRDefault="00C273EE" w:rsidP="00C273EE">
      <w:pPr>
        <w:rPr>
          <w:rFonts w:ascii="Times New Roman" w:eastAsia="Calibri" w:hAnsi="Times New Roman" w:cs="Times New Roman"/>
          <w:i/>
          <w:lang w:eastAsia="en-US"/>
        </w:rPr>
      </w:pPr>
      <w:r w:rsidRPr="00C273EE">
        <w:rPr>
          <w:rFonts w:ascii="Times New Roman" w:eastAsia="Calibri" w:hAnsi="Times New Roman" w:cs="Times New Roman"/>
          <w:i/>
          <w:lang w:eastAsia="en-US"/>
        </w:rPr>
        <w:t>Коммуникативные УУД:</w:t>
      </w:r>
    </w:p>
    <w:p w:rsidR="00C273EE" w:rsidRPr="00C273EE" w:rsidRDefault="00C273EE" w:rsidP="00C273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>умение осознанно 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273EE" w:rsidRPr="00C273EE" w:rsidRDefault="00C273EE" w:rsidP="00C273E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273EE" w:rsidRPr="00C273EE" w:rsidRDefault="00C273EE" w:rsidP="00C273E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C273EE">
        <w:rPr>
          <w:rFonts w:ascii="Times New Roman" w:eastAsia="Calibri" w:hAnsi="Times New Roman" w:cs="Times New Roman"/>
          <w:lang w:eastAsia="en-US"/>
        </w:rPr>
        <w:t xml:space="preserve">умение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273EE" w:rsidRPr="00C273EE" w:rsidRDefault="00C273EE" w:rsidP="00C273E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273EE">
        <w:rPr>
          <w:rFonts w:ascii="Times New Roman" w:eastAsia="Calibri" w:hAnsi="Times New Roman" w:cs="Times New Roman"/>
          <w:lang w:eastAsia="en-US"/>
        </w:rPr>
        <w:lastRenderedPageBreak/>
        <w:t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</w:t>
      </w:r>
      <w:r w:rsidRPr="00C273EE">
        <w:rPr>
          <w:rFonts w:ascii="Times New Roman" w:hAnsi="Times New Roman" w:cs="Times New Roman"/>
        </w:rPr>
        <w:t xml:space="preserve"> </w:t>
      </w:r>
    </w:p>
    <w:p w:rsidR="00C273EE" w:rsidRPr="00C273EE" w:rsidRDefault="00C273EE" w:rsidP="00C273EE">
      <w:pPr>
        <w:tabs>
          <w:tab w:val="left" w:pos="1276"/>
        </w:tabs>
        <w:rPr>
          <w:rFonts w:ascii="Times New Roman" w:hAnsi="Times New Roman" w:cs="Times New Roman"/>
        </w:rPr>
      </w:pPr>
    </w:p>
    <w:p w:rsidR="00C273EE" w:rsidRPr="00C273EE" w:rsidRDefault="00C273EE" w:rsidP="00C273EE">
      <w:pPr>
        <w:tabs>
          <w:tab w:val="left" w:pos="1276"/>
        </w:tabs>
        <w:rPr>
          <w:rFonts w:ascii="Times New Roman" w:hAnsi="Times New Roman" w:cs="Times New Roman"/>
          <w:b/>
        </w:rPr>
      </w:pPr>
      <w:r w:rsidRPr="00C273EE">
        <w:rPr>
          <w:rFonts w:ascii="Times New Roman" w:hAnsi="Times New Roman" w:cs="Times New Roman"/>
          <w:b/>
        </w:rPr>
        <w:t>Предметные результаты:</w:t>
      </w:r>
    </w:p>
    <w:p w:rsidR="00C273EE" w:rsidRPr="00C273EE" w:rsidRDefault="00C273EE" w:rsidP="00C273EE">
      <w:pPr>
        <w:tabs>
          <w:tab w:val="left" w:pos="1276"/>
        </w:tabs>
        <w:rPr>
          <w:rFonts w:ascii="Times New Roman" w:hAnsi="Times New Roman" w:cs="Times New Roman"/>
        </w:rPr>
      </w:pPr>
      <w:r w:rsidRPr="00C273EE">
        <w:rPr>
          <w:rFonts w:ascii="Times New Roman" w:hAnsi="Times New Roman" w:cs="Times New Roman"/>
        </w:rPr>
        <w:t>В результате освоения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3"/>
      </w:tblGrid>
      <w:tr w:rsidR="00C273EE" w:rsidRPr="00C273EE" w:rsidTr="006D6DF9">
        <w:tc>
          <w:tcPr>
            <w:tcW w:w="7393" w:type="dxa"/>
            <w:shd w:val="clear" w:color="auto" w:fill="auto"/>
          </w:tcPr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7392" w:type="dxa"/>
            <w:shd w:val="clear" w:color="auto" w:fill="auto"/>
          </w:tcPr>
          <w:p w:rsidR="00C273EE" w:rsidRPr="00C273EE" w:rsidRDefault="00C273EE" w:rsidP="006D6DF9">
            <w:pPr>
              <w:rPr>
                <w:rFonts w:ascii="Times New Roman" w:hAnsi="Times New Roman" w:cs="Times New Roman"/>
                <w:i/>
              </w:rPr>
            </w:pPr>
            <w:r w:rsidRPr="00C273E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Выпускник получит возможность научиться:</w:t>
            </w:r>
          </w:p>
        </w:tc>
      </w:tr>
      <w:tr w:rsidR="00C273EE" w:rsidRPr="00C273EE" w:rsidTr="006D6DF9">
        <w:trPr>
          <w:trHeight w:val="79"/>
        </w:trPr>
        <w:tc>
          <w:tcPr>
            <w:tcW w:w="7393" w:type="dxa"/>
            <w:shd w:val="clear" w:color="auto" w:fill="auto"/>
          </w:tcPr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 xml:space="preserve">По  орфоэпии:  </w:t>
            </w:r>
            <w:r w:rsidRPr="00C273EE">
              <w:rPr>
                <w:rFonts w:ascii="Times New Roman" w:hAnsi="Times New Roman" w:cs="Times New Roman"/>
              </w:rPr>
              <w:t xml:space="preserve">правильно  произносить  употребительные  слова  с  учётом  вариантов  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>Произношения;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 xml:space="preserve">По  лексике:  </w:t>
            </w:r>
            <w:r w:rsidRPr="00C273EE">
              <w:rPr>
                <w:rFonts w:ascii="Times New Roman" w:hAnsi="Times New Roman" w:cs="Times New Roman"/>
              </w:rPr>
              <w:t>разъяснять  значение  слов  общественно- политической  и  морально-этической  тематики,  правильно  их  употреблять;  пользоваться  толковым,  фразеологическим  словарём  и  словарём  иностранных  слов,  антонимов;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>По  словообразованию:  владеть  приёмом  разбора  слова  по  составу:  от  значения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 xml:space="preserve">Слова  и   способа  его  образования  к  морфемной  структуре;  толковать  значение  слова,  исходя  из  его  морфемного  состава </w:t>
            </w:r>
            <w:proofErr w:type="gramStart"/>
            <w:r w:rsidRPr="00C273E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273EE">
              <w:rPr>
                <w:rFonts w:ascii="Times New Roman" w:hAnsi="Times New Roman" w:cs="Times New Roman"/>
              </w:rPr>
              <w:t xml:space="preserve">в  том  числе  и  слов  с  иноязычными  элементами  типа  </w:t>
            </w:r>
            <w:r w:rsidRPr="00C273EE">
              <w:rPr>
                <w:rFonts w:ascii="Times New Roman" w:hAnsi="Times New Roman" w:cs="Times New Roman"/>
                <w:i/>
              </w:rPr>
              <w:t xml:space="preserve">лог,  поли,  фон </w:t>
            </w:r>
            <w:r w:rsidRPr="00C273EE">
              <w:rPr>
                <w:rFonts w:ascii="Times New Roman" w:hAnsi="Times New Roman" w:cs="Times New Roman"/>
              </w:rPr>
              <w:t>и  т.  д. );  пользоваться  этимологическим  и  словообразовательным  словарём;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>По  морфологии:</w:t>
            </w:r>
            <w:r w:rsidRPr="00C273EE">
              <w:rPr>
                <w:rFonts w:ascii="Times New Roman" w:hAnsi="Times New Roman" w:cs="Times New Roman"/>
              </w:rPr>
              <w:t xml:space="preserve">  распознавать  изученные  в  5-7  классах  части  речи  и  их  формы;  соблюдать  литературные  нормы  при  образовании  и  употреблении  слов;  пользоваться  </w:t>
            </w:r>
            <w:proofErr w:type="spellStart"/>
            <w:proofErr w:type="gramStart"/>
            <w:r w:rsidRPr="00C273EE">
              <w:rPr>
                <w:rFonts w:ascii="Times New Roman" w:hAnsi="Times New Roman" w:cs="Times New Roman"/>
              </w:rPr>
              <w:t>грамматико</w:t>
            </w:r>
            <w:proofErr w:type="spellEnd"/>
            <w:r w:rsidRPr="00C273EE">
              <w:rPr>
                <w:rFonts w:ascii="Times New Roman" w:hAnsi="Times New Roman" w:cs="Times New Roman"/>
              </w:rPr>
              <w:t>- орфографическим</w:t>
            </w:r>
            <w:proofErr w:type="gramEnd"/>
            <w:r w:rsidRPr="00C273EE">
              <w:rPr>
                <w:rFonts w:ascii="Times New Roman" w:hAnsi="Times New Roman" w:cs="Times New Roman"/>
              </w:rPr>
              <w:t xml:space="preserve">   словарём;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>По  орфографии:</w:t>
            </w:r>
            <w:r w:rsidRPr="00C273EE">
              <w:rPr>
                <w:rFonts w:ascii="Times New Roman" w:hAnsi="Times New Roman" w:cs="Times New Roman"/>
              </w:rPr>
              <w:t xml:space="preserve">  правильно  писать  слова  со  всеми  изученными  в  5-9  классах  орфограммами,  слова  общественно- политической  и  морально-этической  тематики  с  непроверяемыми  и  </w:t>
            </w:r>
            <w:proofErr w:type="spellStart"/>
            <w:r w:rsidRPr="00C273EE">
              <w:rPr>
                <w:rFonts w:ascii="Times New Roman" w:hAnsi="Times New Roman" w:cs="Times New Roman"/>
              </w:rPr>
              <w:t>труднопроверяемыми</w:t>
            </w:r>
            <w:proofErr w:type="spellEnd"/>
            <w:r w:rsidRPr="00C273EE">
              <w:rPr>
                <w:rFonts w:ascii="Times New Roman" w:hAnsi="Times New Roman" w:cs="Times New Roman"/>
              </w:rPr>
              <w:t xml:space="preserve">  орфограммами;  пользоваться  орфографическим  словарём;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 xml:space="preserve">По  синтаксису:  </w:t>
            </w:r>
            <w:r w:rsidRPr="00C273EE">
              <w:rPr>
                <w:rFonts w:ascii="Times New Roman" w:hAnsi="Times New Roman" w:cs="Times New Roman"/>
              </w:rPr>
              <w:t xml:space="preserve">различать  изученные  виды  простых  и  сложных  предложений </w:t>
            </w:r>
            <w:proofErr w:type="gramStart"/>
            <w:r w:rsidRPr="00C273EE">
              <w:rPr>
                <w:rFonts w:ascii="Times New Roman" w:hAnsi="Times New Roman" w:cs="Times New Roman"/>
              </w:rPr>
              <w:t>;и</w:t>
            </w:r>
            <w:proofErr w:type="gramEnd"/>
            <w:r w:rsidRPr="00C273EE">
              <w:rPr>
                <w:rFonts w:ascii="Times New Roman" w:hAnsi="Times New Roman" w:cs="Times New Roman"/>
              </w:rPr>
              <w:t xml:space="preserve">нтонационно  выразительно  </w:t>
            </w:r>
            <w:proofErr w:type="spellStart"/>
            <w:r w:rsidRPr="00C273EE">
              <w:rPr>
                <w:rFonts w:ascii="Times New Roman" w:hAnsi="Times New Roman" w:cs="Times New Roman"/>
              </w:rPr>
              <w:t>призносить</w:t>
            </w:r>
            <w:proofErr w:type="spellEnd"/>
            <w:r w:rsidRPr="00C273EE">
              <w:rPr>
                <w:rFonts w:ascii="Times New Roman" w:hAnsi="Times New Roman" w:cs="Times New Roman"/>
              </w:rPr>
              <w:t xml:space="preserve">  </w:t>
            </w:r>
            <w:r w:rsidRPr="00C273EE">
              <w:rPr>
                <w:rFonts w:ascii="Times New Roman" w:hAnsi="Times New Roman" w:cs="Times New Roman"/>
              </w:rPr>
              <w:lastRenderedPageBreak/>
              <w:t>предложения  изученных  видов;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  <w:b/>
              </w:rPr>
              <w:t xml:space="preserve">По  пунктуации:  </w:t>
            </w:r>
            <w:r w:rsidRPr="00C273EE">
              <w:rPr>
                <w:rFonts w:ascii="Times New Roman" w:hAnsi="Times New Roman" w:cs="Times New Roman"/>
              </w:rPr>
              <w:t>правильно  ставить  знаки  препинания  во  всех  изученных  случаях;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>Пользоваться  разными  видами  лингвистических  словарей.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shd w:val="clear" w:color="auto" w:fill="auto"/>
          </w:tcPr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• 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• извлекать информацию по заданной проблеме 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      </w:r>
            <w:proofErr w:type="gramEnd"/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>• различать и анализировать тексты разговорного характера, научные, 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• характеризовать вклад выдающихся лингвистов в развитие русистики;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• опознавать основные выразительные средства фонетики (звукопись);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>• выразительно читать прозаические и поэтические тексты;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•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• извлекать необходимую информацию из орфографических, морфемных, словообразовательных и этимологических словарей и справочников, в том числе </w:t>
            </w:r>
            <w:proofErr w:type="spellStart"/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мультимедийных</w:t>
            </w:r>
            <w:proofErr w:type="spellEnd"/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>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>• использовать этимологическую справку для объяснения правописания и лексического значения слова;</w:t>
            </w:r>
          </w:p>
          <w:p w:rsidR="00C273EE" w:rsidRPr="00C273EE" w:rsidRDefault="00C273EE" w:rsidP="006D6DF9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• оценивать собственную и чужую речь с точки зрения точного, уместного и выразительного словоупотребления;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  <w:i/>
              </w:rPr>
            </w:pPr>
            <w:r w:rsidRPr="00C273EE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• характеризовать на отдельных примерах взаимосвязь языка, культуры и истории народа — носителя языка.</w:t>
            </w:r>
            <w:r w:rsidRPr="00C273E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C273EE" w:rsidRPr="00C273EE" w:rsidRDefault="00C273EE" w:rsidP="006D6DF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73EE" w:rsidRPr="00C273EE" w:rsidRDefault="00C273EE" w:rsidP="00C273EE">
      <w:pPr>
        <w:pStyle w:val="1"/>
        <w:spacing w:before="0" w:beforeAutospacing="0" w:after="0" w:afterAutospacing="0"/>
        <w:rPr>
          <w:sz w:val="24"/>
          <w:szCs w:val="24"/>
        </w:rPr>
      </w:pPr>
      <w:r w:rsidRPr="00C273EE">
        <w:rPr>
          <w:b w:val="0"/>
          <w:color w:val="000000"/>
          <w:spacing w:val="-6"/>
          <w:sz w:val="24"/>
          <w:szCs w:val="24"/>
        </w:rPr>
        <w:lastRenderedPageBreak/>
        <w:t xml:space="preserve">                                </w:t>
      </w:r>
    </w:p>
    <w:p w:rsidR="00C273EE" w:rsidRDefault="00C273EE" w:rsidP="00C273EE">
      <w:pPr>
        <w:rPr>
          <w:b/>
          <w:bCs/>
        </w:rPr>
      </w:pPr>
      <w:r>
        <w:rPr>
          <w:b/>
          <w:bCs/>
        </w:rPr>
        <w:t>Т</w:t>
      </w:r>
      <w:r w:rsidRPr="009A224A">
        <w:rPr>
          <w:b/>
          <w:bCs/>
        </w:rPr>
        <w:t>ематическ</w:t>
      </w:r>
      <w:r>
        <w:rPr>
          <w:b/>
          <w:bCs/>
        </w:rPr>
        <w:t>ое</w:t>
      </w:r>
      <w:r w:rsidRPr="009A224A">
        <w:rPr>
          <w:b/>
          <w:bCs/>
        </w:rPr>
        <w:t xml:space="preserve"> план</w:t>
      </w:r>
      <w:r>
        <w:rPr>
          <w:b/>
          <w:bCs/>
        </w:rPr>
        <w:t xml:space="preserve">ирование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52"/>
      </w:tblGrid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Тема</w:t>
            </w:r>
          </w:p>
        </w:tc>
        <w:tc>
          <w:tcPr>
            <w:tcW w:w="2552" w:type="dxa"/>
          </w:tcPr>
          <w:p w:rsidR="00C273EE" w:rsidRPr="00534553" w:rsidRDefault="00C273EE" w:rsidP="00C273EE">
            <w:pPr>
              <w:contextualSpacing/>
              <w:rPr>
                <w:bCs/>
              </w:rPr>
            </w:pPr>
            <w:r w:rsidRPr="00534553">
              <w:rPr>
                <w:bCs/>
              </w:rPr>
              <w:t xml:space="preserve">Количество часов 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750BF0">
              <w:t>Международное значение русского языка.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 w:rsidRPr="00E82891">
              <w:rPr>
                <w:bCs/>
              </w:rPr>
              <w:t>1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 xml:space="preserve">Повторение </w:t>
            </w:r>
            <w:proofErr w:type="gramStart"/>
            <w:r>
              <w:rPr>
                <w:bCs/>
              </w:rPr>
              <w:t>изуч</w:t>
            </w:r>
            <w:r w:rsidRPr="00534553">
              <w:rPr>
                <w:bCs/>
              </w:rPr>
              <w:t>енного</w:t>
            </w:r>
            <w:proofErr w:type="gramEnd"/>
            <w:r>
              <w:rPr>
                <w:bCs/>
              </w:rPr>
              <w:t xml:space="preserve"> в 5-8 классах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11ч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Сложное предложение</w:t>
            </w:r>
            <w:r>
              <w:rPr>
                <w:bCs/>
              </w:rPr>
              <w:t>. Культура речи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11ч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Сложносочиненное предложение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5ч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Сложноподчиненное предложение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5ч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BF68DF" w:rsidRDefault="00C273EE" w:rsidP="006D6DF9">
            <w:pPr>
              <w:contextualSpacing/>
              <w:rPr>
                <w:bCs/>
              </w:rPr>
            </w:pPr>
            <w:r w:rsidRPr="00BF68DF">
              <w:rPr>
                <w:color w:val="000000"/>
                <w:spacing w:val="-3"/>
              </w:rPr>
              <w:t>Основные группы сложноподчинённых предложений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28ч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Бессоюзное сложное предложение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11ч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Сложн</w:t>
            </w:r>
            <w:r>
              <w:rPr>
                <w:bCs/>
              </w:rPr>
              <w:t>ы</w:t>
            </w:r>
            <w:r w:rsidRPr="00534553">
              <w:rPr>
                <w:bCs/>
              </w:rPr>
              <w:t>е предложени</w:t>
            </w:r>
            <w:r>
              <w:rPr>
                <w:bCs/>
              </w:rPr>
              <w:t>я</w:t>
            </w:r>
            <w:r w:rsidRPr="00534553">
              <w:rPr>
                <w:bCs/>
              </w:rPr>
              <w:t xml:space="preserve"> с различными видами связи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10ч +2ч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534553">
              <w:rPr>
                <w:bCs/>
              </w:rPr>
              <w:t>овторение</w:t>
            </w:r>
            <w:r>
              <w:rPr>
                <w:bCs/>
              </w:rPr>
              <w:t xml:space="preserve"> и систематизация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 xml:space="preserve"> в 5-9 классах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5ч +1ч</w:t>
            </w:r>
          </w:p>
        </w:tc>
      </w:tr>
      <w:tr w:rsidR="00C273EE" w:rsidRPr="00534553" w:rsidTr="00C273EE">
        <w:tc>
          <w:tcPr>
            <w:tcW w:w="7054" w:type="dxa"/>
          </w:tcPr>
          <w:p w:rsidR="00C273EE" w:rsidRPr="00534553" w:rsidRDefault="00C273EE" w:rsidP="006D6DF9">
            <w:pPr>
              <w:contextualSpacing/>
              <w:rPr>
                <w:bCs/>
              </w:rPr>
            </w:pPr>
            <w:r w:rsidRPr="00534553">
              <w:rPr>
                <w:bCs/>
              </w:rPr>
              <w:t>Итого</w:t>
            </w:r>
          </w:p>
        </w:tc>
        <w:tc>
          <w:tcPr>
            <w:tcW w:w="2552" w:type="dxa"/>
          </w:tcPr>
          <w:p w:rsidR="00C273EE" w:rsidRPr="00E82891" w:rsidRDefault="00C273EE" w:rsidP="006D6DF9">
            <w:pPr>
              <w:contextualSpacing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</w:tbl>
    <w:p w:rsidR="00C273EE" w:rsidRDefault="00C273EE" w:rsidP="00C273EE">
      <w:pPr>
        <w:rPr>
          <w:sz w:val="20"/>
          <w:szCs w:val="20"/>
        </w:rPr>
      </w:pPr>
    </w:p>
    <w:p w:rsidR="00000000" w:rsidRPr="00C273EE" w:rsidRDefault="00C273EE">
      <w:pPr>
        <w:rPr>
          <w:rFonts w:ascii="Times New Roman" w:hAnsi="Times New Roman" w:cs="Times New Roman"/>
        </w:rPr>
      </w:pPr>
    </w:p>
    <w:sectPr w:rsidR="00000000" w:rsidRPr="00C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9F8"/>
    <w:multiLevelType w:val="hybridMultilevel"/>
    <w:tmpl w:val="F536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92D73"/>
    <w:multiLevelType w:val="hybridMultilevel"/>
    <w:tmpl w:val="76726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64758F"/>
    <w:multiLevelType w:val="hybridMultilevel"/>
    <w:tmpl w:val="9300F1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2512C1"/>
    <w:multiLevelType w:val="hybridMultilevel"/>
    <w:tmpl w:val="4030F238"/>
    <w:lvl w:ilvl="0" w:tplc="33361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A39CF"/>
    <w:multiLevelType w:val="hybridMultilevel"/>
    <w:tmpl w:val="D72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C273EE"/>
    <w:rsid w:val="00C2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rsid w:val="00C273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73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2021-06-01T06:13:00Z</dcterms:created>
  <dcterms:modified xsi:type="dcterms:W3CDTF">2021-06-01T06:16:00Z</dcterms:modified>
</cp:coreProperties>
</file>