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F" w:rsidRDefault="00583C2F" w:rsidP="00583C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83C2F" w:rsidRPr="00E60A00" w:rsidRDefault="00583C2F" w:rsidP="00583C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к приказу директора</w:t>
      </w:r>
    </w:p>
    <w:p w:rsidR="00583C2F" w:rsidRPr="00E60A00" w:rsidRDefault="00583C2F" w:rsidP="00583C2F">
      <w:pPr>
        <w:spacing w:after="0" w:line="240" w:lineRule="auto"/>
        <w:ind w:left="6946" w:hanging="69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17.02</w:t>
      </w:r>
      <w:r w:rsidRPr="00E60A0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 № 35</w:t>
      </w:r>
    </w:p>
    <w:p w:rsidR="00583C2F" w:rsidRPr="00E60A00" w:rsidRDefault="00583C2F" w:rsidP="00583C2F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Положение о Совете по профилактике правонарушений и безнадзорности несовершеннолетних</w:t>
      </w:r>
    </w:p>
    <w:p w:rsidR="00583C2F" w:rsidRPr="00E60A00" w:rsidRDefault="00583C2F" w:rsidP="00583C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Настоящее Положение определяет компетенцию, права, обязанности, организацию деятельности Совета по профилактике правонарушений и безнадзорности несовершеннолетних (далее </w:t>
      </w:r>
      <w:r>
        <w:rPr>
          <w:rFonts w:ascii="Times New Roman" w:hAnsi="Times New Roman"/>
          <w:sz w:val="28"/>
          <w:szCs w:val="28"/>
        </w:rPr>
        <w:t xml:space="preserve">– Совет по профилактике, Совет) МОУ Шипиловской ООШ </w:t>
      </w:r>
      <w:r w:rsidRPr="00E60A00">
        <w:rPr>
          <w:rFonts w:ascii="Times New Roman" w:hAnsi="Times New Roman"/>
          <w:sz w:val="28"/>
          <w:szCs w:val="28"/>
        </w:rPr>
        <w:t>(далее – учреждение).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Совет по профилактике в своей деятельности руководствуется Конституцией Российской Федерации, Конвенцией о правах ребенка,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E60A00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»</w:t>
      </w:r>
      <w:r w:rsidRPr="00E60A00">
        <w:rPr>
          <w:rFonts w:ascii="Times New Roman" w:hAnsi="Times New Roman"/>
          <w:sz w:val="28"/>
          <w:szCs w:val="28"/>
        </w:rPr>
        <w:t xml:space="preserve">, иными нормативными правовыми актами Российской Федерации, законами и иными нормативными правовыми </w:t>
      </w:r>
      <w:r w:rsidRPr="004777F9">
        <w:rPr>
          <w:rFonts w:ascii="Times New Roman" w:hAnsi="Times New Roman"/>
          <w:sz w:val="28"/>
          <w:szCs w:val="28"/>
        </w:rPr>
        <w:t>актами Ярославской области,  нормативными правовыми актами органов местного  самоуправления</w:t>
      </w:r>
      <w:r w:rsidRPr="00E60A00">
        <w:rPr>
          <w:rFonts w:ascii="Times New Roman" w:hAnsi="Times New Roman"/>
          <w:sz w:val="28"/>
          <w:szCs w:val="28"/>
        </w:rPr>
        <w:t>, Уставом учреждения, настоящим Положением.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 своей деятельности Совет по профилактике взаимодействует с департаментом образования мэрии города Ярославля, комиссией по делам несо</w:t>
      </w:r>
      <w:r>
        <w:rPr>
          <w:rFonts w:ascii="Times New Roman" w:hAnsi="Times New Roman"/>
          <w:sz w:val="28"/>
          <w:szCs w:val="28"/>
        </w:rPr>
        <w:t xml:space="preserve">вершеннолетних и защите их прав Мышкинского района </w:t>
      </w:r>
      <w:r w:rsidRPr="00E60A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подразделением ОДН УМВД Мышкинского района</w:t>
      </w:r>
      <w:r w:rsidRPr="00E60A00">
        <w:rPr>
          <w:rFonts w:ascii="Times New Roman" w:hAnsi="Times New Roman"/>
          <w:sz w:val="28"/>
          <w:szCs w:val="28"/>
        </w:rPr>
        <w:t>, с органами управления Учреждением, с общественностью.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Деятельность Совета по профилактике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информации.</w:t>
      </w:r>
    </w:p>
    <w:p w:rsidR="00583C2F" w:rsidRPr="00E60A00" w:rsidRDefault="00583C2F" w:rsidP="00583C2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Компетенция Совета по профилактике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Основными задачами Совета по профилактике являются:</w:t>
      </w:r>
    </w:p>
    <w:p w:rsidR="00583C2F" w:rsidRPr="00E60A00" w:rsidRDefault="00583C2F" w:rsidP="00583C2F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lastRenderedPageBreak/>
        <w:t>выявление несовершеннолетних и семей, находящихся в трудной жизненной ситуации и (или) социально опасном положении;</w:t>
      </w:r>
    </w:p>
    <w:p w:rsidR="00583C2F" w:rsidRPr="00E60A00" w:rsidRDefault="00583C2F" w:rsidP="00583C2F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ранняя профилактика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Pr="00E60A00"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583C2F" w:rsidRPr="00E60A00" w:rsidRDefault="00583C2F" w:rsidP="00583C2F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формирование у обучающихся основ правовой культуры, законопослушного поведения и здорового образа жизни;</w:t>
      </w:r>
    </w:p>
    <w:p w:rsidR="00583C2F" w:rsidRPr="00E60A00" w:rsidRDefault="00583C2F" w:rsidP="00583C2F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социально-педагогическая реабилитация несовершеннолетних, находящихся в трудной жизненной ситуации и (или) социально опасном положении.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Совет по профилактике выполняет следующие функции:</w:t>
      </w:r>
    </w:p>
    <w:p w:rsidR="00583C2F" w:rsidRPr="00E60A00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изучает и анализирует уровень преступности и правонарушений среди обучающихся;</w:t>
      </w:r>
    </w:p>
    <w:p w:rsidR="00583C2F" w:rsidRPr="00E60A00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изучает и анализирует состояние и эффективность работы учреждения по п</w:t>
      </w:r>
      <w:r>
        <w:rPr>
          <w:rFonts w:ascii="Times New Roman" w:hAnsi="Times New Roman"/>
          <w:sz w:val="28"/>
          <w:szCs w:val="28"/>
        </w:rPr>
        <w:t xml:space="preserve">рофилактике безнадзорности </w:t>
      </w:r>
      <w:r w:rsidRPr="00E60A00">
        <w:rPr>
          <w:rFonts w:ascii="Times New Roman" w:hAnsi="Times New Roman"/>
          <w:sz w:val="28"/>
          <w:szCs w:val="28"/>
        </w:rPr>
        <w:t>правонарушений и защиты прав несовершеннолетних;</w:t>
      </w:r>
    </w:p>
    <w:p w:rsidR="00583C2F" w:rsidRPr="00E60A00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вносит предложения в план работы органов управления учреждением по вопросам профилактики безнадзорности, правонарушений и защиты прав несовершеннолетних;</w:t>
      </w:r>
    </w:p>
    <w:p w:rsidR="00583C2F" w:rsidRPr="00E60A00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формирует и постоянно обновляет банк данных об обучающихся</w:t>
      </w:r>
      <w:bookmarkStart w:id="0" w:name="_GoBack"/>
      <w:bookmarkEnd w:id="0"/>
      <w:r w:rsidRPr="00E60A00">
        <w:rPr>
          <w:rFonts w:ascii="Times New Roman" w:hAnsi="Times New Roman"/>
          <w:sz w:val="28"/>
          <w:szCs w:val="28"/>
        </w:rPr>
        <w:t>:</w:t>
      </w:r>
    </w:p>
    <w:p w:rsidR="00583C2F" w:rsidRPr="00E60A00" w:rsidRDefault="00583C2F" w:rsidP="00583C2F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систематически пропускающих по неуважительным причинам занятия в учреждении;</w:t>
      </w:r>
    </w:p>
    <w:p w:rsidR="00583C2F" w:rsidRPr="00E60A00" w:rsidRDefault="00583C2F" w:rsidP="00583C2F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склонных к бродяжничеству или попрошайничеству</w:t>
      </w:r>
      <w:r>
        <w:rPr>
          <w:rFonts w:ascii="Times New Roman" w:hAnsi="Times New Roman"/>
          <w:sz w:val="28"/>
          <w:szCs w:val="28"/>
        </w:rPr>
        <w:t>;</w:t>
      </w:r>
    </w:p>
    <w:p w:rsidR="00583C2F" w:rsidRPr="00E60A00" w:rsidRDefault="00583C2F" w:rsidP="00583C2F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безнадзорных (беспризорных);</w:t>
      </w:r>
    </w:p>
    <w:p w:rsidR="00583C2F" w:rsidRPr="00E60A00" w:rsidRDefault="00583C2F" w:rsidP="00583C2F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:rsidR="00583C2F" w:rsidRPr="00E60A00" w:rsidRDefault="00583C2F" w:rsidP="00583C2F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употребляющих алкогольную и спиртосодержащую продукцию, пиво и напитки, изготавливаемые на его основе;</w:t>
      </w:r>
    </w:p>
    <w:p w:rsidR="00583C2F" w:rsidRPr="003C6F13" w:rsidRDefault="00583C2F" w:rsidP="00583C2F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состоящих на профилактическом учете учреждения;</w:t>
      </w:r>
    </w:p>
    <w:p w:rsidR="00583C2F" w:rsidRPr="004B0BEA" w:rsidRDefault="00583C2F" w:rsidP="00583C2F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B0BEA">
        <w:rPr>
          <w:rFonts w:ascii="Times New Roman" w:hAnsi="Times New Roman"/>
          <w:sz w:val="28"/>
          <w:szCs w:val="28"/>
        </w:rPr>
        <w:lastRenderedPageBreak/>
        <w:t>состоящих на профилактическом учете в органах внутренних дел, в комиссии по делам несовершеннолетних и защите их прав;</w:t>
      </w:r>
    </w:p>
    <w:p w:rsidR="00583C2F" w:rsidRPr="00D76AB0" w:rsidRDefault="00583C2F" w:rsidP="00583C2F">
      <w:pPr>
        <w:pStyle w:val="a5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76AB0">
        <w:rPr>
          <w:rFonts w:ascii="Times New Roman" w:hAnsi="Times New Roman"/>
          <w:sz w:val="28"/>
          <w:szCs w:val="28"/>
        </w:rPr>
        <w:t>из числа детей-сирот и детей, оставшихся без попечения родителей;</w:t>
      </w:r>
    </w:p>
    <w:p w:rsidR="00583C2F" w:rsidRPr="00E60A00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формирует и постоянно обновляет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</w:p>
    <w:p w:rsidR="00583C2F" w:rsidRPr="00E60A00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принимает меры по воспитанию и получению общего образования несовершеннолетними, находящимися в социально опасном положении, а также не посещающими или систематически пропускающими по неуважительным причинам занятия в учреждении;</w:t>
      </w:r>
      <w:r w:rsidRPr="00E60A00"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583C2F" w:rsidRPr="00A56152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56152">
        <w:rPr>
          <w:rFonts w:ascii="Times New Roman" w:hAnsi="Times New Roman"/>
          <w:sz w:val="28"/>
          <w:szCs w:val="28"/>
        </w:rPr>
        <w:t>рассматривает на своих заседаниях персональные дела обучающихся, их родителей (законных представителей);</w:t>
      </w:r>
    </w:p>
    <w:p w:rsidR="00583C2F" w:rsidRPr="00E60A00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организует и проводит индивидуальную профилактическую работу с детьми, а также с родителями (законными представителями) в случае неисполнения ими обязанностей по воспитанию, обучению и (или) содержанию детей и (или) отрицательного влияния на детей либо жестокого обращениями с ними</w:t>
      </w:r>
      <w:r w:rsidRPr="00E60A00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E60A00">
        <w:rPr>
          <w:rFonts w:ascii="Times New Roman" w:hAnsi="Times New Roman"/>
          <w:sz w:val="28"/>
          <w:szCs w:val="28"/>
        </w:rPr>
        <w:t>;</w:t>
      </w:r>
    </w:p>
    <w:p w:rsidR="00583C2F" w:rsidRPr="00A56152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56152">
        <w:rPr>
          <w:rFonts w:ascii="Times New Roman" w:hAnsi="Times New Roman"/>
          <w:sz w:val="28"/>
          <w:szCs w:val="28"/>
        </w:rPr>
        <w:t>изучает условия жизни несовершеннолетних или семей, имеющих детей, и находящихся в трудной жизненной ситуации и (и</w:t>
      </w:r>
      <w:r>
        <w:rPr>
          <w:rFonts w:ascii="Times New Roman" w:hAnsi="Times New Roman"/>
          <w:sz w:val="28"/>
          <w:szCs w:val="28"/>
        </w:rPr>
        <w:t>ли) социально опасном положении.</w:t>
      </w:r>
    </w:p>
    <w:p w:rsidR="00583C2F" w:rsidRPr="00E60A00" w:rsidRDefault="00583C2F" w:rsidP="00583C2F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рганизуют и проводят</w:t>
      </w:r>
      <w:r w:rsidRPr="00E60A00">
        <w:rPr>
          <w:rFonts w:ascii="Times New Roman" w:hAnsi="Times New Roman"/>
          <w:sz w:val="28"/>
          <w:szCs w:val="28"/>
        </w:rPr>
        <w:t xml:space="preserve"> мероприятия, направленные на предупреждение асоциального поведения обучающихся.</w:t>
      </w:r>
    </w:p>
    <w:p w:rsidR="00583C2F" w:rsidRPr="00E60A00" w:rsidRDefault="00583C2F" w:rsidP="00583C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Права и обязанности Совета по профилактике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Совет по профилактике имеет право:</w:t>
      </w:r>
    </w:p>
    <w:p w:rsidR="00583C2F" w:rsidRPr="00E60A00" w:rsidRDefault="00583C2F" w:rsidP="00583C2F">
      <w:pPr>
        <w:pStyle w:val="a5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заслушивать на своих заседаниях педагогических работников учреждения о работе по формированию здорового образа жизни, правовой культуры, предупреждению безнадзорности, правонарушений и защите прав несовершеннолетних;</w:t>
      </w:r>
    </w:p>
    <w:p w:rsidR="00583C2F" w:rsidRPr="00E60A00" w:rsidRDefault="00583C2F" w:rsidP="00583C2F">
      <w:pPr>
        <w:pStyle w:val="a5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lastRenderedPageBreak/>
        <w:t>запрашивать у педагогических работников учреждения информацию об успеваемости, поведении, взаимоотношениях ребенка с родителями (законными представителями) и другими детьми, о роли родителей (законных представителей) в воспитании и обучении ребенка;</w:t>
      </w:r>
    </w:p>
    <w:p w:rsidR="00583C2F" w:rsidRPr="00E60A00" w:rsidRDefault="00583C2F" w:rsidP="00583C2F">
      <w:pPr>
        <w:pStyle w:val="a5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приглашать на свои заседания и п</w:t>
      </w:r>
      <w:r>
        <w:rPr>
          <w:rFonts w:ascii="Times New Roman" w:hAnsi="Times New Roman"/>
          <w:sz w:val="28"/>
          <w:szCs w:val="28"/>
        </w:rPr>
        <w:t xml:space="preserve">роводить индивидуальные беседы </w:t>
      </w:r>
      <w:r w:rsidRPr="00E60A00">
        <w:rPr>
          <w:rFonts w:ascii="Times New Roman" w:hAnsi="Times New Roman"/>
          <w:sz w:val="28"/>
          <w:szCs w:val="28"/>
        </w:rPr>
        <w:t>с несовершеннолетними и их родителями (законными представителями);</w:t>
      </w:r>
    </w:p>
    <w:p w:rsidR="00583C2F" w:rsidRPr="00E60A00" w:rsidRDefault="00583C2F" w:rsidP="00583C2F">
      <w:pPr>
        <w:pStyle w:val="a5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вносить предложения директору учреждения о назначении стимулирующих выплат педагогическим работникам учреждения, обеспечивающих наиболее качественное выполнение должностных обязанностей по правовому воспитанию и профилактике безнадзорности, правонарушений несовершеннолетних, защите их прав.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Совет по профилактике обязан:</w:t>
      </w:r>
    </w:p>
    <w:p w:rsidR="00583C2F" w:rsidRPr="00E60A00" w:rsidRDefault="00583C2F" w:rsidP="00583C2F">
      <w:pPr>
        <w:pStyle w:val="a5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доводить до сведе</w:t>
      </w:r>
      <w:r>
        <w:rPr>
          <w:rFonts w:ascii="Times New Roman" w:hAnsi="Times New Roman"/>
          <w:sz w:val="28"/>
          <w:szCs w:val="28"/>
        </w:rPr>
        <w:t xml:space="preserve">ния педагогических работников, </w:t>
      </w:r>
      <w:r w:rsidRPr="00E60A00">
        <w:rPr>
          <w:rFonts w:ascii="Times New Roman" w:hAnsi="Times New Roman"/>
          <w:sz w:val="28"/>
          <w:szCs w:val="28"/>
        </w:rPr>
        <w:t>обучающихся и их родителей (законных представителей) информацию о своей деятельности;</w:t>
      </w:r>
    </w:p>
    <w:p w:rsidR="00583C2F" w:rsidRPr="00E60A00" w:rsidRDefault="00583C2F" w:rsidP="00583C2F">
      <w:pPr>
        <w:pStyle w:val="a5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ежегодно до 1 июля представлять отчет о результатах деятельности директору учреждения.</w:t>
      </w:r>
    </w:p>
    <w:p w:rsidR="00583C2F" w:rsidRPr="00E60A00" w:rsidRDefault="00583C2F" w:rsidP="00583C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Организация деятельности Совета по профилактике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Состав Совета по профилактике формируется директором учреждения и утверждается его приказом.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 состав Совета по профилактике входят председатель Совета, заместитель председателя Совета, секретарь и члены Совета. Членами Совета по профилактике могут быть</w:t>
      </w:r>
      <w:r w:rsidRPr="00E60A00">
        <w:rPr>
          <w:rFonts w:ascii="Times New Roman" w:hAnsi="Times New Roman"/>
          <w:sz w:val="24"/>
          <w:szCs w:val="24"/>
        </w:rPr>
        <w:t xml:space="preserve"> </w:t>
      </w:r>
      <w:r w:rsidRPr="00E60A00">
        <w:rPr>
          <w:rFonts w:ascii="Times New Roman" w:hAnsi="Times New Roman"/>
          <w:sz w:val="28"/>
          <w:szCs w:val="28"/>
        </w:rPr>
        <w:t>педагогические, руководящие и иные работники учреждения, представители органов внутренних дел, обучающиеся, родители (законные представители) несовершеннолетних обучающихся.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Председатель Совета по профилактике организует работу Совета, созывает его заседания, председательствует на них и организует ведение протокола.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Секретарь Совета по профилактике отвечает за подготовку заседаний Совета, ведение протокола заседания и достоверность отраженных в нем сведений, а также извещает членов Совета о месте и сроках проведения заседания.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lastRenderedPageBreak/>
        <w:t>При Совете по профилактике могут создаваться постоянные и вре</w:t>
      </w:r>
      <w:r>
        <w:rPr>
          <w:rFonts w:ascii="Times New Roman" w:hAnsi="Times New Roman"/>
          <w:sz w:val="28"/>
          <w:szCs w:val="28"/>
        </w:rPr>
        <w:t xml:space="preserve">менные комиссии </w:t>
      </w:r>
      <w:r w:rsidRPr="00E60A00">
        <w:rPr>
          <w:rFonts w:ascii="Times New Roman" w:hAnsi="Times New Roman"/>
          <w:sz w:val="28"/>
          <w:szCs w:val="28"/>
        </w:rPr>
        <w:t xml:space="preserve"> по направлениям своей деятельности. В состав этих</w:t>
      </w:r>
      <w:r>
        <w:rPr>
          <w:rFonts w:ascii="Times New Roman" w:hAnsi="Times New Roman"/>
          <w:sz w:val="28"/>
          <w:szCs w:val="28"/>
        </w:rPr>
        <w:t xml:space="preserve"> комиссий </w:t>
      </w:r>
      <w:r w:rsidRPr="00E60A00">
        <w:rPr>
          <w:rFonts w:ascii="Times New Roman" w:hAnsi="Times New Roman"/>
          <w:sz w:val="28"/>
          <w:szCs w:val="28"/>
        </w:rPr>
        <w:t xml:space="preserve"> могут входить, с их согласия, любые лица, которых Совет сочтет необходимыми привлечь для обеспечения эффективной работы комиссии. </w:t>
      </w:r>
      <w:r>
        <w:rPr>
          <w:rFonts w:ascii="Times New Roman" w:hAnsi="Times New Roman"/>
          <w:sz w:val="28"/>
          <w:szCs w:val="28"/>
        </w:rPr>
        <w:t>Состав комиссий</w:t>
      </w:r>
      <w:r w:rsidRPr="00E60A00">
        <w:rPr>
          <w:rFonts w:ascii="Times New Roman" w:hAnsi="Times New Roman"/>
          <w:sz w:val="28"/>
          <w:szCs w:val="28"/>
        </w:rPr>
        <w:t xml:space="preserve"> определяется решением Совета.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Координацию деятельности </w:t>
      </w:r>
      <w:r>
        <w:rPr>
          <w:rFonts w:ascii="Times New Roman" w:hAnsi="Times New Roman"/>
          <w:sz w:val="28"/>
          <w:szCs w:val="28"/>
        </w:rPr>
        <w:t>комиссий</w:t>
      </w:r>
      <w:r w:rsidRPr="00E60A00">
        <w:rPr>
          <w:rFonts w:ascii="Times New Roman" w:hAnsi="Times New Roman"/>
          <w:sz w:val="28"/>
          <w:szCs w:val="28"/>
        </w:rPr>
        <w:t xml:space="preserve"> осуществляет председатель Совета.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План работы Совета по профилактике составляется на учебный год, согласовывается с директором учреждения и утверждается решением Совета.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Организационной формой работы Совета по профилактике являются заседания.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Очередные заседания Совета по профилактике проводятся в соответствии с планом работы Совета, но не реже четырех раз в течение учебного года.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Внеочередное заседание Совета по профилактике созывается его председателем по собств</w:t>
      </w:r>
      <w:r>
        <w:rPr>
          <w:rFonts w:ascii="Times New Roman" w:hAnsi="Times New Roman"/>
          <w:sz w:val="28"/>
          <w:szCs w:val="28"/>
        </w:rPr>
        <w:t xml:space="preserve">енной инициативе </w:t>
      </w:r>
      <w:r w:rsidRPr="00E60A00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инициативе </w:t>
      </w:r>
      <w:r w:rsidRPr="00E60A00">
        <w:rPr>
          <w:rFonts w:ascii="Times New Roman" w:hAnsi="Times New Roman"/>
          <w:sz w:val="28"/>
          <w:szCs w:val="28"/>
        </w:rPr>
        <w:t>директора учреждения. Совет также может созываться по инициативе не менее чем 1/3 членов Совета.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В случаях, не терпящих отлагательства, заседание Совета по профилактике может быть созвано немедленно без письменного извещения членов Совета.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Заседание Совета по профилактике считается правомочным, если на нем присутствует не менее половины от общего числа членов Совета.</w:t>
      </w:r>
    </w:p>
    <w:p w:rsidR="00583C2F" w:rsidRPr="004777F9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7F9">
        <w:rPr>
          <w:rFonts w:ascii="Times New Roman" w:hAnsi="Times New Roman"/>
          <w:sz w:val="28"/>
          <w:szCs w:val="28"/>
        </w:rPr>
        <w:t>При отсутствии на заседании Совета по профилактике по уважительной причине члена Совета, представленное им в письменной форме, мнение учитывается при определении наличия кворума и результатов голосования. Решение Совета по профилактике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Совета.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Решение Совета по профилактике оформляется протоколом, который подписывается председателем и секретарем Совета.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lastRenderedPageBreak/>
        <w:t>Возражения кого-либо из членов Совета по профилактике заносятся в протокол заседания Совета.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Лицо, созывающее заседание Совета по профилактике, обязано не позднее чем за 10 дней до его проведения в письменном виде известить об этом каждого члена Совета. В извещении должны быть указаны время и место проведения заседания, форма проведения Совета (заседание или заочное голосование), а также предлагаемая повестка дня.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Члены Совета по профилактике вправе вносить предложения о включении в повестку дня Совета дополнительных вопросов не позднее, чем за 5 календарных дней до его проведения.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Лицо, созывающее заседание Совета по профилактике, не вправе вносить изменения в формулировки дополнительных вопросов, предложенных членами Совета для включения в повестку заседания Совета.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В случае если по предложению членов Совета по профилактике в первоначальную повестку заседания Совета вносятся изменения, лицо, созывающее Совет, обязано не позднее чем за 3 дня до его проведения известить всех участников Совета о внесении изменений в повестку заседания.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Лицо, созывающее заседание Совета по профилактике, обязано направить членам Совета информацию и материалы, касающиеся вопросов повестки заседания, вместе с извещением о проведении Совета, а в случае изменения повестки заседания соответствующая информация и материалы направляются вместе с извещением о таком изменении.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Протокол заседания Совета по профилактике составляется не позднее чем через 3 дня после проведения заседания Совета. В протоколе указываются: место и время проведения; лица, участвовавшие в заседании; повестка дня; вопросы, поставленные на голосование, итоги голосования по ним; принятые решения.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Протоколы заседаний Совета по профилактике направляются директору учреждения, полностью или в виде выписок из протокола – заинтересованным лицам.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lastRenderedPageBreak/>
        <w:t>Решения Совета по профилактике исполняются в установленные им сроки.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Контроль исполнения решения, принятого Советом по профилактике по рассматриваемому вопросу, осуществляется членом Совета, на которого этот контроль возложен Советом.</w:t>
      </w:r>
    </w:p>
    <w:p w:rsidR="00583C2F" w:rsidRPr="003C6F13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F13">
        <w:rPr>
          <w:rFonts w:ascii="Times New Roman" w:hAnsi="Times New Roman"/>
          <w:sz w:val="28"/>
          <w:szCs w:val="28"/>
        </w:rPr>
        <w:t>Для исполнения решений Совета по профилактике могут быть подготовлены проекты локальных нормативных актов учреждения, приказов или поручений директора учреждения.</w:t>
      </w:r>
    </w:p>
    <w:p w:rsidR="00583C2F" w:rsidRPr="00E60A00" w:rsidRDefault="00583C2F" w:rsidP="00583C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Заседания Совета по профилактике проводятся в учреждении. По решению председателя Совета могут проводиться выездные заседания Совета.</w:t>
      </w:r>
    </w:p>
    <w:p w:rsidR="005F4F91" w:rsidRDefault="005F4F91"/>
    <w:sectPr w:rsidR="005F4F91" w:rsidSect="00E60A00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2F" w:rsidRDefault="00C40D2F" w:rsidP="00583C2F">
      <w:pPr>
        <w:spacing w:after="0" w:line="240" w:lineRule="auto"/>
      </w:pPr>
      <w:r>
        <w:separator/>
      </w:r>
    </w:p>
  </w:endnote>
  <w:endnote w:type="continuationSeparator" w:id="0">
    <w:p w:rsidR="00C40D2F" w:rsidRDefault="00C40D2F" w:rsidP="0058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2F" w:rsidRDefault="00C40D2F" w:rsidP="00583C2F">
      <w:pPr>
        <w:spacing w:after="0" w:line="240" w:lineRule="auto"/>
      </w:pPr>
      <w:r>
        <w:separator/>
      </w:r>
    </w:p>
  </w:footnote>
  <w:footnote w:type="continuationSeparator" w:id="0">
    <w:p w:rsidR="00C40D2F" w:rsidRDefault="00C40D2F" w:rsidP="00583C2F">
      <w:pPr>
        <w:spacing w:after="0" w:line="240" w:lineRule="auto"/>
      </w:pPr>
      <w:r>
        <w:continuationSeparator/>
      </w:r>
    </w:p>
  </w:footnote>
  <w:footnote w:id="1">
    <w:p w:rsidR="00583C2F" w:rsidRPr="00E60A00" w:rsidRDefault="00583C2F" w:rsidP="00583C2F">
      <w:pPr>
        <w:pStyle w:val="a6"/>
        <w:rPr>
          <w:rFonts w:ascii="Times New Roman" w:hAnsi="Times New Roman"/>
        </w:rPr>
      </w:pPr>
    </w:p>
  </w:footnote>
  <w:footnote w:id="2">
    <w:p w:rsidR="00583C2F" w:rsidRPr="00E60A00" w:rsidRDefault="00583C2F" w:rsidP="00583C2F">
      <w:pPr>
        <w:pStyle w:val="a6"/>
        <w:rPr>
          <w:rFonts w:ascii="Times New Roman" w:hAnsi="Times New Roman"/>
        </w:rPr>
      </w:pPr>
    </w:p>
  </w:footnote>
  <w:footnote w:id="3">
    <w:p w:rsidR="00583C2F" w:rsidRPr="00E60A00" w:rsidRDefault="00583C2F" w:rsidP="00583C2F">
      <w:pPr>
        <w:pStyle w:val="a6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D6" w:rsidRPr="00D5170A" w:rsidRDefault="000A4445" w:rsidP="00E60A00">
    <w:pPr>
      <w:pStyle w:val="a3"/>
      <w:jc w:val="center"/>
      <w:rPr>
        <w:rFonts w:ascii="Times New Roman" w:hAnsi="Times New Roman"/>
        <w:sz w:val="28"/>
        <w:szCs w:val="28"/>
      </w:rPr>
    </w:pPr>
    <w:r w:rsidRPr="00D5170A">
      <w:rPr>
        <w:rFonts w:ascii="Times New Roman" w:hAnsi="Times New Roman"/>
        <w:sz w:val="28"/>
        <w:szCs w:val="28"/>
      </w:rPr>
      <w:fldChar w:fldCharType="begin"/>
    </w:r>
    <w:r w:rsidRPr="00D5170A">
      <w:rPr>
        <w:rFonts w:ascii="Times New Roman" w:hAnsi="Times New Roman"/>
        <w:sz w:val="28"/>
        <w:szCs w:val="28"/>
      </w:rPr>
      <w:instrText>PAGE   \* MERGEFORMAT</w:instrText>
    </w:r>
    <w:r w:rsidRPr="00D5170A">
      <w:rPr>
        <w:rFonts w:ascii="Times New Roman" w:hAnsi="Times New Roman"/>
        <w:sz w:val="28"/>
        <w:szCs w:val="28"/>
      </w:rPr>
      <w:fldChar w:fldCharType="separate"/>
    </w:r>
    <w:r w:rsidR="008015B7">
      <w:rPr>
        <w:rFonts w:ascii="Times New Roman" w:hAnsi="Times New Roman"/>
        <w:noProof/>
        <w:sz w:val="28"/>
        <w:szCs w:val="28"/>
      </w:rPr>
      <w:t>1</w:t>
    </w:r>
    <w:r w:rsidRPr="00D5170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396"/>
    <w:multiLevelType w:val="hybridMultilevel"/>
    <w:tmpl w:val="FBBE4AA8"/>
    <w:lvl w:ilvl="0" w:tplc="87DC8A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A5AC2FBC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E19"/>
    <w:multiLevelType w:val="hybridMultilevel"/>
    <w:tmpl w:val="87DED818"/>
    <w:lvl w:ilvl="0" w:tplc="76F65C8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2949DF"/>
    <w:multiLevelType w:val="hybridMultilevel"/>
    <w:tmpl w:val="0262E132"/>
    <w:lvl w:ilvl="0" w:tplc="2C2A8BC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215B4"/>
    <w:multiLevelType w:val="hybridMultilevel"/>
    <w:tmpl w:val="62B634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2F"/>
    <w:rsid w:val="000A4445"/>
    <w:rsid w:val="00583C2F"/>
    <w:rsid w:val="005F4F91"/>
    <w:rsid w:val="008015B7"/>
    <w:rsid w:val="00C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C2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3C2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83C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3C2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83C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C2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3C2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83C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3C2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83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2016-05-31T05:11:00Z</cp:lastPrinted>
  <dcterms:created xsi:type="dcterms:W3CDTF">2015-12-10T10:14:00Z</dcterms:created>
  <dcterms:modified xsi:type="dcterms:W3CDTF">2016-05-31T05:12:00Z</dcterms:modified>
</cp:coreProperties>
</file>