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E3B" w:rsidRPr="00776E3B" w:rsidRDefault="00776E3B" w:rsidP="00776E3B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E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МИНИСТЕРСТВО ПРОСВЕЩЕНИЯ РОССИЙСКОЙ ФЕДЕРАЦИИ</w:t>
      </w:r>
    </w:p>
    <w:p w:rsidR="00776E3B" w:rsidRPr="00776E3B" w:rsidRDefault="00776E3B" w:rsidP="00776E3B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E3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 образования Ярославской области</w:t>
      </w:r>
    </w:p>
    <w:p w:rsidR="00776E3B" w:rsidRPr="00776E3B" w:rsidRDefault="00776E3B" w:rsidP="00776E3B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E3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учредителя</w:t>
      </w:r>
    </w:p>
    <w:p w:rsidR="00776E3B" w:rsidRPr="00776E3B" w:rsidRDefault="00776E3B" w:rsidP="00776E3B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E3B">
        <w:rPr>
          <w:rFonts w:ascii="Times New Roman" w:eastAsia="Times New Roman" w:hAnsi="Times New Roman" w:cs="Times New Roman"/>
          <w:sz w:val="24"/>
          <w:szCs w:val="24"/>
          <w:lang w:eastAsia="ru-RU"/>
        </w:rPr>
        <w:t>МОУ Шипиловская ООШ</w:t>
      </w:r>
    </w:p>
    <w:tbl>
      <w:tblPr>
        <w:tblW w:w="1044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81"/>
        <w:gridCol w:w="3480"/>
        <w:gridCol w:w="3481"/>
      </w:tblGrid>
      <w:tr w:rsidR="00776E3B" w:rsidRPr="00776E3B" w:rsidTr="00776E3B"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УТВЕРЖЕНО</w:t>
            </w: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Директор школы</w:t>
            </w: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</w:t>
            </w:r>
            <w:r w:rsidR="008E4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 Орлова Т.В.</w:t>
            </w:r>
            <w:r w:rsidR="008E4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8E4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Приказ №</w:t>
            </w: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 "дата" сентябрь  2022 г.</w:t>
            </w:r>
          </w:p>
        </w:tc>
      </w:tr>
    </w:tbl>
    <w:p w:rsidR="00776E3B" w:rsidRPr="00776E3B" w:rsidRDefault="00776E3B" w:rsidP="00776E3B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776E3B">
        <w:rPr>
          <w:rFonts w:ascii="LiberationSerif" w:eastAsia="Times New Roman" w:hAnsi="LiberationSerif" w:cs="Times New Roman"/>
          <w:b/>
          <w:bCs/>
          <w:caps/>
          <w:lang w:eastAsia="ru-RU"/>
        </w:rPr>
        <w:t>РАБОЧАЯ ПРОГРАММА</w:t>
      </w:r>
      <w:r w:rsidRPr="00776E3B">
        <w:rPr>
          <w:rFonts w:ascii="LiberationSerif" w:eastAsia="Times New Roman" w:hAnsi="LiberationSerif" w:cs="Times New Roman"/>
          <w:b/>
          <w:bCs/>
          <w:caps/>
          <w:lang w:eastAsia="ru-RU"/>
        </w:rPr>
        <w:br/>
        <w:t>(ID 2379187)</w:t>
      </w:r>
    </w:p>
    <w:p w:rsidR="00776E3B" w:rsidRPr="00776E3B" w:rsidRDefault="00776E3B" w:rsidP="00776E3B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E3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 предмета</w:t>
      </w:r>
    </w:p>
    <w:p w:rsidR="00776E3B" w:rsidRPr="00776E3B" w:rsidRDefault="00776E3B" w:rsidP="00776E3B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E3B">
        <w:rPr>
          <w:rFonts w:ascii="Times New Roman" w:eastAsia="Times New Roman" w:hAnsi="Times New Roman" w:cs="Times New Roman"/>
          <w:sz w:val="24"/>
          <w:szCs w:val="24"/>
          <w:lang w:eastAsia="ru-RU"/>
        </w:rPr>
        <w:t>«Изобразительное искусство»</w:t>
      </w:r>
    </w:p>
    <w:p w:rsidR="00776E3B" w:rsidRPr="00776E3B" w:rsidRDefault="00776E3B" w:rsidP="00776E3B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E3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1 класса начального общего образования</w:t>
      </w:r>
    </w:p>
    <w:p w:rsidR="00776E3B" w:rsidRPr="00776E3B" w:rsidRDefault="00776E3B" w:rsidP="00776E3B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E3B">
        <w:rPr>
          <w:rFonts w:ascii="Times New Roman" w:eastAsia="Times New Roman" w:hAnsi="Times New Roman" w:cs="Times New Roman"/>
          <w:sz w:val="24"/>
          <w:szCs w:val="24"/>
          <w:lang w:eastAsia="ru-RU"/>
        </w:rPr>
        <w:t>на 2022-2023 учебный год</w:t>
      </w:r>
    </w:p>
    <w:p w:rsidR="00776E3B" w:rsidRPr="00776E3B" w:rsidRDefault="00776E3B" w:rsidP="00776E3B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E3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Составитель: Беспоясова Лидия Михайловна</w:t>
      </w:r>
    </w:p>
    <w:p w:rsidR="00776E3B" w:rsidRPr="00776E3B" w:rsidRDefault="00776E3B" w:rsidP="00776E3B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 </w:t>
      </w:r>
      <w:proofErr w:type="gramStart"/>
      <w:r w:rsidRPr="00776E3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начальных</w:t>
      </w:r>
      <w:proofErr w:type="gramEnd"/>
      <w:r w:rsidRPr="00776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</w:t>
      </w:r>
    </w:p>
    <w:p w:rsidR="00776E3B" w:rsidRDefault="00776E3B" w:rsidP="00776E3B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E3B">
        <w:rPr>
          <w:rFonts w:ascii="Times New Roman" w:eastAsia="Times New Roman" w:hAnsi="Times New Roman" w:cs="Times New Roman"/>
          <w:sz w:val="24"/>
          <w:szCs w:val="24"/>
          <w:lang w:eastAsia="ru-RU"/>
        </w:rPr>
        <w:t>с. Шипилово 2022</w:t>
      </w:r>
    </w:p>
    <w:p w:rsidR="00776E3B" w:rsidRDefault="00776E3B" w:rsidP="00776E3B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6E3B" w:rsidRDefault="00776E3B" w:rsidP="00776E3B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6E3B" w:rsidRDefault="00776E3B" w:rsidP="00776E3B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6E3B" w:rsidRDefault="00776E3B" w:rsidP="00776E3B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6E3B" w:rsidRPr="00776E3B" w:rsidRDefault="00776E3B" w:rsidP="00776E3B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6E3B" w:rsidRPr="00776E3B" w:rsidRDefault="00776E3B" w:rsidP="00776E3B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776E3B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lastRenderedPageBreak/>
        <w:t>ПОЯСНИТЕЛЬНАЯ ЗАПИСКА</w:t>
      </w:r>
    </w:p>
    <w:p w:rsidR="00776E3B" w:rsidRPr="00776E3B" w:rsidRDefault="00776E3B" w:rsidP="00776E3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76E3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изобразительному искусству для обучающихся 1 класса на уровне начального общего образования составлена на основе «Требований к результатам освоения основной образовательной программы», представленных в Федеральном государственном образовательном стандарте начального общего образования.</w:t>
      </w:r>
      <w:proofErr w:type="gramEnd"/>
    </w:p>
    <w:p w:rsidR="00776E3B" w:rsidRPr="00776E3B" w:rsidRDefault="00776E3B" w:rsidP="00776E3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E3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программы распределено по модулям с учётом проверяемых требований к результатам освоения учебного предмета, выносимым на промежуточную аттестацию.</w:t>
      </w:r>
    </w:p>
    <w:p w:rsidR="00776E3B" w:rsidRPr="00776E3B" w:rsidRDefault="00776E3B" w:rsidP="00776E3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E3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преподавания предмета «Изобразительное искусство» состоит в формировании художественной культуры учащихся,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учащихся.</w:t>
      </w:r>
    </w:p>
    <w:p w:rsidR="00776E3B" w:rsidRPr="00776E3B" w:rsidRDefault="00776E3B" w:rsidP="00776E3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E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Преподавание предмета направлено на развитие духовной культуры учащихся,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:rsidR="00776E3B" w:rsidRPr="00776E3B" w:rsidRDefault="00776E3B" w:rsidP="00776E3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E3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предмета охватывает все основные вида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 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Для учащихся начальной школы большое значение также имеет восприятие произведений детского творчества, умение обсуждать и анализировать детские рисунки с позиций выраженного в них содержания, художественных средств выразительности, соответствия учебной задачи, поставленной учителем. Такая рефлексия детского творчества имеет позитивный обучающий характер.</w:t>
      </w:r>
    </w:p>
    <w:p w:rsidR="00776E3B" w:rsidRPr="00776E3B" w:rsidRDefault="00776E3B" w:rsidP="00776E3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E3B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776E3B" w:rsidRPr="00776E3B" w:rsidRDefault="00776E3B" w:rsidP="00776E3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E3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:rsidR="00776E3B" w:rsidRPr="00776E3B" w:rsidRDefault="00776E3B" w:rsidP="00776E3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E3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занятиях учащиеся знакомятся с многообразием видов художественной деятельности и технически доступным разнообразием художественных материалов. Практическая </w:t>
      </w:r>
      <w:r w:rsidRPr="00776E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художественно-творческая деятельность занимает приоритетное пространство учебного времени. При опоре на восприятие </w:t>
      </w:r>
      <w:r w:rsidRPr="00776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произведений искусства художественно-эстетическое отношение к миру </w:t>
      </w:r>
      <w:proofErr w:type="gramStart"/>
      <w:r w:rsidRPr="00776E3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формируется</w:t>
      </w:r>
      <w:proofErr w:type="gramEnd"/>
      <w:r w:rsidRPr="00776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прежде всего в собственной художественной деятельности, в процессе практического решения художественно-творческих задач.</w:t>
      </w:r>
    </w:p>
    <w:p w:rsidR="00776E3B" w:rsidRPr="00776E3B" w:rsidRDefault="00776E3B" w:rsidP="00776E3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E3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учитывает психолого-возрастные особенности развития детей 7—8 лет, при этом содержание занятий может быть адаптировано с учётом индивидуальных качеств обучающихся, как для детей, проявляющих выдающиеся способности, так и для детей-инвалидов и детей с ОВЗ.</w:t>
      </w:r>
    </w:p>
    <w:p w:rsidR="00776E3B" w:rsidRPr="00776E3B" w:rsidRDefault="00776E3B" w:rsidP="00776E3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E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урочное время деятельность обучающихся организуется как в индивидуальном, так и в групповом формате с задачей формирования навыков сотрудничества в художественной деятельности.</w:t>
      </w:r>
    </w:p>
    <w:p w:rsidR="00776E3B" w:rsidRPr="00776E3B" w:rsidRDefault="00776E3B" w:rsidP="00776E3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E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УЧЕБНОГО ПРЕДМЕТА «ИЗОБРАЗИТЕЛЬНОЕ ИСКУССТВО» В УЧЕБНОМ ПЛАНЕ</w:t>
      </w:r>
    </w:p>
    <w:p w:rsidR="00776E3B" w:rsidRPr="00776E3B" w:rsidRDefault="00776E3B" w:rsidP="00776E3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E3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государственным образовательным стандартом начального общего образования учебный предмет «Изобразительное искусство» входит в предметную область «Искусство» и является обязательным для изучения. Содержание предмета «Изобразительное искусство» структурировано как система тематических модулей и входит в учебный план 1—4 классов программы начального общего образования в объёме 1 ч одного учебного часа в неделю. Изучение содержания всех модулей в 1 классе обязательно.</w:t>
      </w:r>
    </w:p>
    <w:p w:rsidR="00776E3B" w:rsidRPr="00776E3B" w:rsidRDefault="00776E3B" w:rsidP="00776E3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E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предусматривается возможность реализации этого курса при выделении на его изучение двух учебных часов в неделю за счёт вариативной части учебного плана, определяемой участниками образовательного процесса. При этом предполагается не увеличение количества тем для изучения, а увеличение времени на практическую художественную деятельность. Это способствует качеству обучения и достижению более высокого уровня как предметных, так и личностных и метапредметных результатов обучения.</w:t>
      </w:r>
    </w:p>
    <w:p w:rsidR="00776E3B" w:rsidRPr="00776E3B" w:rsidRDefault="00776E3B" w:rsidP="00776E3B">
      <w:pPr>
        <w:shd w:val="clear" w:color="auto" w:fill="F7FDF7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E3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изучение изобразительного искусства в 1 классе отводится 1 час в неделю, всего 33 часа.</w:t>
      </w:r>
    </w:p>
    <w:p w:rsidR="00776E3B" w:rsidRPr="00776E3B" w:rsidRDefault="00776E3B" w:rsidP="00776E3B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776E3B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СОДЕРЖАНИЕ УЧЕБНОГО ПРЕДМЕТА </w:t>
      </w:r>
    </w:p>
    <w:p w:rsidR="00776E3B" w:rsidRPr="00776E3B" w:rsidRDefault="00776E3B" w:rsidP="00776E3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E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Модуль «Графика»</w:t>
      </w:r>
    </w:p>
    <w:p w:rsidR="00776E3B" w:rsidRPr="00776E3B" w:rsidRDefault="00776E3B" w:rsidP="00776E3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E3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Расположение изображения на листе. Выбор вертикального или горизонтального формата листа в зависимости от содержания изображения.</w:t>
      </w:r>
    </w:p>
    <w:p w:rsidR="00776E3B" w:rsidRPr="00776E3B" w:rsidRDefault="00776E3B" w:rsidP="00776E3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E3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Разные виды линий. Линейный рисунок. Графические материалы для линейного рисунка и их особенности. Приёмы рисования линией.</w:t>
      </w:r>
    </w:p>
    <w:p w:rsidR="00776E3B" w:rsidRPr="00776E3B" w:rsidRDefault="00776E3B" w:rsidP="00776E3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E3B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Рисование с натуры: разные листья и их форма.</w:t>
      </w:r>
    </w:p>
    <w:p w:rsidR="00776E3B" w:rsidRPr="00776E3B" w:rsidRDefault="00776E3B" w:rsidP="00776E3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E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о пропорциях: короткое — длинное. Развитие навыка видения соотношения частей целого (на основе рисунков животных).</w:t>
      </w:r>
    </w:p>
    <w:p w:rsidR="00776E3B" w:rsidRPr="00776E3B" w:rsidRDefault="00776E3B" w:rsidP="00776E3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E3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Графическое пятно (ахроматическое) и представление о силуэте. Формирование навыка видения целостности. Цельная форма и её части.</w:t>
      </w:r>
    </w:p>
    <w:p w:rsidR="00776E3B" w:rsidRPr="00776E3B" w:rsidRDefault="00776E3B" w:rsidP="00776E3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E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Модуль «Живопись»</w:t>
      </w:r>
    </w:p>
    <w:p w:rsidR="00776E3B" w:rsidRPr="00776E3B" w:rsidRDefault="00776E3B" w:rsidP="00776E3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E3B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 как одно из главных средств выражения в изобразительном искусстве. Навыки работы гуашью в условиях урока. Краски «гуашь», кисти, бумага цветная и белая.</w:t>
      </w:r>
    </w:p>
    <w:p w:rsidR="00776E3B" w:rsidRPr="00776E3B" w:rsidRDefault="00776E3B" w:rsidP="00776E3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E3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 основных цвета. Ассоциативные представления, связанные с каждым цветом. Навыки смешения красок и получение нового цвета.</w:t>
      </w:r>
    </w:p>
    <w:p w:rsidR="00776E3B" w:rsidRPr="00776E3B" w:rsidRDefault="00776E3B" w:rsidP="00776E3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E3B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Эмоциональная выразительность цвета, способы выражение настроения в изображаемом сюжете.</w:t>
      </w:r>
    </w:p>
    <w:p w:rsidR="00776E3B" w:rsidRPr="00776E3B" w:rsidRDefault="00776E3B" w:rsidP="00776E3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E3B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Живописное изображение разных цветков по представлению и восприятию. Развитие навыков работы гуашью. Эмоциональная выразительность цвета.</w:t>
      </w:r>
    </w:p>
    <w:p w:rsidR="00776E3B" w:rsidRPr="00776E3B" w:rsidRDefault="00776E3B" w:rsidP="00776E3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E3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Тематическая композиция «Времена года». Контрастные цветовые состояния времён года. Живопись (гуашь), аппликация или смешанная техника.</w:t>
      </w:r>
    </w:p>
    <w:p w:rsidR="00776E3B" w:rsidRPr="00776E3B" w:rsidRDefault="00776E3B" w:rsidP="00776E3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E3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Техника монотипии. Представления о симметрии. Развитие воображения.</w:t>
      </w:r>
    </w:p>
    <w:p w:rsidR="00776E3B" w:rsidRPr="00776E3B" w:rsidRDefault="00776E3B" w:rsidP="00776E3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E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Модуль «Скульптура»</w:t>
      </w:r>
    </w:p>
    <w:p w:rsidR="00776E3B" w:rsidRPr="00776E3B" w:rsidRDefault="00776E3B" w:rsidP="00776E3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E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Изображение в объёме. Приёмы работы с пластилином; дощечка, стек, тряпочка.</w:t>
      </w:r>
    </w:p>
    <w:p w:rsidR="00776E3B" w:rsidRPr="00776E3B" w:rsidRDefault="00776E3B" w:rsidP="00776E3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E3B">
        <w:rPr>
          <w:rFonts w:ascii="Times New Roman" w:eastAsia="Times New Roman" w:hAnsi="Times New Roman" w:cs="Times New Roman"/>
          <w:sz w:val="24"/>
          <w:szCs w:val="24"/>
          <w:lang w:eastAsia="ru-RU"/>
        </w:rPr>
        <w:t>Лепка зверушек из цельной формы (черепашки, ёжика, зайчика, птички и др.). Приёмы вытягивания, вдавливания, сгибания, скручивания.</w:t>
      </w:r>
    </w:p>
    <w:p w:rsidR="00776E3B" w:rsidRPr="00776E3B" w:rsidRDefault="00776E3B" w:rsidP="00776E3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E3B">
        <w:rPr>
          <w:rFonts w:ascii="Times New Roman" w:eastAsia="Times New Roman" w:hAnsi="Times New Roman" w:cs="Times New Roman"/>
          <w:sz w:val="24"/>
          <w:szCs w:val="24"/>
          <w:lang w:eastAsia="ru-RU"/>
        </w:rPr>
        <w:t>Лепка игрушки, характерной для одного из наиболее известных народных художественных промыслов (дымковская или каргопольская игрушка или по выбору учителя с учётом местных промыслов).</w:t>
      </w:r>
    </w:p>
    <w:p w:rsidR="00776E3B" w:rsidRPr="00776E3B" w:rsidRDefault="00776E3B" w:rsidP="00776E3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E3B">
        <w:rPr>
          <w:rFonts w:ascii="Times New Roman" w:eastAsia="Times New Roman" w:hAnsi="Times New Roman" w:cs="Times New Roman"/>
          <w:sz w:val="24"/>
          <w:szCs w:val="24"/>
          <w:lang w:eastAsia="ru-RU"/>
        </w:rPr>
        <w:t>Бумажная пластика. Овладение первичными приёмами на</w:t>
      </w:r>
      <w:proofErr w:type="gramStart"/>
      <w:r w:rsidRPr="00776E3B">
        <w:rPr>
          <w:rFonts w:ascii="Times New Roman" w:eastAsia="Times New Roman" w:hAnsi="Times New Roman" w:cs="Times New Roman"/>
          <w:sz w:val="24"/>
          <w:szCs w:val="24"/>
          <w:lang w:eastAsia="ru-RU"/>
        </w:rPr>
        <w:t>д-</w:t>
      </w:r>
      <w:proofErr w:type="gramEnd"/>
      <w:r w:rsidRPr="00776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резания, закручивания, складывания.</w:t>
      </w:r>
    </w:p>
    <w:p w:rsidR="00776E3B" w:rsidRPr="00776E3B" w:rsidRDefault="00776E3B" w:rsidP="00776E3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E3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Объёмная аппликация из бумаги и картона.</w:t>
      </w:r>
    </w:p>
    <w:p w:rsidR="00776E3B" w:rsidRPr="00776E3B" w:rsidRDefault="00776E3B" w:rsidP="00776E3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E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Модуль «Декоративно-прикладное искусство»</w:t>
      </w:r>
    </w:p>
    <w:p w:rsidR="00776E3B" w:rsidRPr="00776E3B" w:rsidRDefault="00776E3B" w:rsidP="00776E3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E3B">
        <w:rPr>
          <w:rFonts w:ascii="Times New Roman" w:eastAsia="Times New Roman" w:hAnsi="Times New Roman" w:cs="Times New Roman"/>
          <w:sz w:val="24"/>
          <w:szCs w:val="24"/>
          <w:lang w:eastAsia="ru-RU"/>
        </w:rPr>
        <w:t>Узоры в природе. Наблюдение узоров в живой природе (в условиях урока на основе фотографий). Эмоционально-эстетическое восприятие объектов действительности. Ассоциативное сопоставление с орнаментами в предметах декоративно-прикладного искусства.</w:t>
      </w:r>
    </w:p>
    <w:p w:rsidR="00776E3B" w:rsidRPr="00776E3B" w:rsidRDefault="00776E3B" w:rsidP="00776E3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E3B">
        <w:rPr>
          <w:rFonts w:ascii="Times New Roman" w:eastAsia="Times New Roman" w:hAnsi="Times New Roman" w:cs="Times New Roman"/>
          <w:sz w:val="24"/>
          <w:szCs w:val="24"/>
          <w:lang w:eastAsia="ru-RU"/>
        </w:rPr>
        <w:t>Узоры и орнаменты, создаваемые людьми, и разнообразие их видов. Орнаменты геометрические и растительные. Декоративная композиция в круге или в полосе.</w:t>
      </w:r>
    </w:p>
    <w:p w:rsidR="00776E3B" w:rsidRPr="00776E3B" w:rsidRDefault="00776E3B" w:rsidP="00776E3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E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 о симметрии и наблюдение её в природе. Последовательное ведение работы над изображением бабочки по представлению, использование линии симметрии при составлении узора крыльев.</w:t>
      </w:r>
    </w:p>
    <w:p w:rsidR="00776E3B" w:rsidRPr="00776E3B" w:rsidRDefault="00776E3B" w:rsidP="00776E3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E3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Орнамент, характерный для игрушек одного из наиболее известных народных художественных промыслов: дымковская или каргопольская игрушка (или по выбору учителя с учётом местных промыслов).</w:t>
      </w:r>
    </w:p>
    <w:p w:rsidR="00776E3B" w:rsidRPr="00776E3B" w:rsidRDefault="00776E3B" w:rsidP="00776E3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E3B">
        <w:rPr>
          <w:rFonts w:ascii="Times New Roman" w:eastAsia="Times New Roman" w:hAnsi="Times New Roman" w:cs="Times New Roman"/>
          <w:sz w:val="24"/>
          <w:szCs w:val="24"/>
          <w:lang w:eastAsia="ru-RU"/>
        </w:rPr>
        <w:t> Дизайн предмета: изготовление нарядной упаковки путём складывания бумаги и аппликации.</w:t>
      </w:r>
    </w:p>
    <w:p w:rsidR="00776E3B" w:rsidRPr="00776E3B" w:rsidRDefault="00776E3B" w:rsidP="00776E3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E3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Оригами — создание игрушки для новогодней ёлки. Приёмы складывания бумаги.</w:t>
      </w:r>
    </w:p>
    <w:p w:rsidR="00776E3B" w:rsidRPr="00776E3B" w:rsidRDefault="00776E3B" w:rsidP="00776E3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E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Модуль «Архитектура»</w:t>
      </w:r>
    </w:p>
    <w:p w:rsidR="00776E3B" w:rsidRPr="00776E3B" w:rsidRDefault="00776E3B" w:rsidP="00776E3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E3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Наблюдение разнообразных архитектурных зданий в окружающем мире (по фотографиям), обсуждение особенностей и составных частей зданий.</w:t>
      </w:r>
    </w:p>
    <w:p w:rsidR="00776E3B" w:rsidRPr="00776E3B" w:rsidRDefault="00776E3B" w:rsidP="00776E3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E3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приёмов конструирования из бумаги. Складывание объёмных простых геометрических тел. Овладение приёмами склеивания, надрезания и вырезания деталей; использование приёма симметрии.</w:t>
      </w:r>
    </w:p>
    <w:p w:rsidR="00776E3B" w:rsidRPr="00776E3B" w:rsidRDefault="00776E3B" w:rsidP="00776E3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E3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Макетирование (или аппликация) пространственной среды сказочного города из бумаги, картона или пластилина.</w:t>
      </w:r>
    </w:p>
    <w:p w:rsidR="00776E3B" w:rsidRPr="00776E3B" w:rsidRDefault="00776E3B" w:rsidP="00776E3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E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Модуль «Восприятие произведений искусства»</w:t>
      </w:r>
    </w:p>
    <w:p w:rsidR="00776E3B" w:rsidRPr="00776E3B" w:rsidRDefault="00776E3B" w:rsidP="00776E3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E3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776E3B" w:rsidRPr="00776E3B" w:rsidRDefault="00776E3B" w:rsidP="00776E3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E3B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(установки).</w:t>
      </w:r>
    </w:p>
    <w:p w:rsidR="00776E3B" w:rsidRPr="00776E3B" w:rsidRDefault="00776E3B" w:rsidP="00776E3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E3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Рассматривание иллюстраций детской книги на основе содержательных установок учителя в соответствии с изучаемой темой.</w:t>
      </w:r>
    </w:p>
    <w:p w:rsidR="00776E3B" w:rsidRPr="00776E3B" w:rsidRDefault="00776E3B" w:rsidP="00776E3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E3B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картиной, в которой ярко выражено эмоциональное состояние, или с картиной, написанной на сказочный сюжет (произведения В. М. Васнецова, М. А. Врубеля и другие по выбору учителя).</w:t>
      </w:r>
    </w:p>
    <w:p w:rsidR="00776E3B" w:rsidRPr="00776E3B" w:rsidRDefault="00776E3B" w:rsidP="00776E3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E3B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Художник и зритель. Освоение зрительских умений на основе получаемых знаний и творческих практических задач — установок наблюдения. Ассоциации из личного опыта учащихся и оценка эмоционального содержания произведений.</w:t>
      </w:r>
    </w:p>
    <w:p w:rsidR="00776E3B" w:rsidRPr="00776E3B" w:rsidRDefault="00776E3B" w:rsidP="00776E3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E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Модуль «Азбука цифровой графики»</w:t>
      </w:r>
    </w:p>
    <w:p w:rsidR="00776E3B" w:rsidRPr="00776E3B" w:rsidRDefault="00776E3B" w:rsidP="00776E3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E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Фотографирование мелких деталей природы, выражение ярких зрительных впечатлений.</w:t>
      </w:r>
    </w:p>
    <w:p w:rsidR="00776E3B" w:rsidRPr="00776E3B" w:rsidRDefault="00776E3B" w:rsidP="00776E3B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E3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 в условиях урока ученических фотографий, соответствующих изучаемой теме.</w:t>
      </w:r>
    </w:p>
    <w:p w:rsidR="00776E3B" w:rsidRPr="00776E3B" w:rsidRDefault="00776E3B" w:rsidP="00776E3B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776E3B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ПЛАНИРУЕМЫЕ ОБРАЗОВАТЕЛЬНЫЕ РЕЗУЛЬТАТЫ</w:t>
      </w:r>
    </w:p>
    <w:p w:rsidR="00776E3B" w:rsidRPr="00776E3B" w:rsidRDefault="00776E3B" w:rsidP="00776E3B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776E3B">
        <w:rPr>
          <w:rFonts w:ascii="LiberationSerif" w:eastAsia="Times New Roman" w:hAnsi="LiberationSerif" w:cs="Times New Roman"/>
          <w:b/>
          <w:bCs/>
          <w:caps/>
          <w:lang w:eastAsia="ru-RU"/>
        </w:rPr>
        <w:t>ЛИЧНОСТНЫЕ РЕЗУЛЬТАТЫ</w:t>
      </w:r>
    </w:p>
    <w:p w:rsidR="00776E3B" w:rsidRPr="00776E3B" w:rsidRDefault="00776E3B" w:rsidP="00776E3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E3B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центре программы по изобразительному искусству в соответствии с ФГОС начального образования находится личностное развитие обучающихся, приобщение их к российским традиционным духовным ценностям, а также социализация личности.</w:t>
      </w:r>
    </w:p>
    <w:p w:rsidR="00776E3B" w:rsidRPr="00776E3B" w:rsidRDefault="00776E3B" w:rsidP="00776E3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призвана обеспечить достижение </w:t>
      </w:r>
      <w:proofErr w:type="gramStart"/>
      <w:r w:rsidRPr="00776E3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776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личностных результатов:</w:t>
      </w:r>
    </w:p>
    <w:p w:rsidR="00776E3B" w:rsidRPr="00776E3B" w:rsidRDefault="00776E3B" w:rsidP="00776E3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E3B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уважения и ценностного отношения к своей Родине — России;</w:t>
      </w:r>
    </w:p>
    <w:p w:rsidR="00776E3B" w:rsidRPr="00776E3B" w:rsidRDefault="00776E3B" w:rsidP="00776E3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E3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ценностно-смысловые ориентации и установки, отражающие индивидуально-личностные позиции и социально значимые личностные качества;</w:t>
      </w:r>
    </w:p>
    <w:p w:rsidR="00776E3B" w:rsidRPr="00776E3B" w:rsidRDefault="00776E3B" w:rsidP="00776E3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духовно-нравственное развитие </w:t>
      </w:r>
      <w:proofErr w:type="gramStart"/>
      <w:r w:rsidRPr="00776E3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776E3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76E3B" w:rsidRPr="00776E3B" w:rsidRDefault="00776E3B" w:rsidP="00776E3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E3B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мотивацию к познанию и обучению, готовность к саморазвитию и активному участию в социально-значимой деятельности;</w:t>
      </w:r>
    </w:p>
    <w:p w:rsidR="00776E3B" w:rsidRPr="00776E3B" w:rsidRDefault="00776E3B" w:rsidP="00776E3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E3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позитивный опыт участия в творческой деятельности;</w:t>
      </w:r>
    </w:p>
    <w:p w:rsidR="00776E3B" w:rsidRPr="00776E3B" w:rsidRDefault="00776E3B" w:rsidP="00776E3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E3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:rsidR="00776E3B" w:rsidRPr="00776E3B" w:rsidRDefault="00776E3B" w:rsidP="00776E3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E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Патриотическое воспитание</w:t>
      </w:r>
      <w:r w:rsidRPr="00776E3B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осуществляется через освоение школьниками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не в декларативной форме, а в процессе восприятия и освоения в личной художественной деятельности конкретных знаний о красоте и мудрости, заложенных в культурных традициях.</w:t>
      </w:r>
    </w:p>
    <w:p w:rsidR="00776E3B" w:rsidRPr="00776E3B" w:rsidRDefault="00776E3B" w:rsidP="00776E3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E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Гражданское воспитание</w:t>
      </w:r>
      <w:r w:rsidRPr="00776E3B">
        <w:rPr>
          <w:rFonts w:ascii="Times New Roman" w:eastAsia="Times New Roman" w:hAnsi="Times New Roman" w:cs="Times New Roman"/>
          <w:sz w:val="24"/>
          <w:szCs w:val="24"/>
          <w:lang w:eastAsia="ru-RU"/>
        </w:rPr>
        <w:t> формируется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национальных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:rsidR="00776E3B" w:rsidRPr="00776E3B" w:rsidRDefault="00776E3B" w:rsidP="00776E3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E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Духовно-нравственное</w:t>
      </w:r>
      <w:r w:rsidRPr="00776E3B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воспитание является стержнем художественного развития обучающегося, приобщения его к искусству как сфере, концентрирующей в себе духовно-нравственного поиск человечества. Учебные задания направлены на развитие внутреннего мира обучающегося и воспитание его эмоционально-образной, чувственной сферы. Занятия искусством помогают школьнику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:rsidR="00776E3B" w:rsidRPr="00776E3B" w:rsidRDefault="00776E3B" w:rsidP="00776E3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E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Эстетическое воспитание</w:t>
      </w:r>
      <w:r w:rsidRPr="00776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важнейший компонент и условие развития социально значимых отношений обучающихся, формирования представлений о </w:t>
      </w:r>
      <w:proofErr w:type="gramStart"/>
      <w:r w:rsidRPr="00776E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прекрасном</w:t>
      </w:r>
      <w:proofErr w:type="gramEnd"/>
      <w:r w:rsidRPr="00776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безобразном, о высоком и низком. Эстетическое воспитание способствует формированию ценностных ориентаций школьников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:rsidR="00776E3B" w:rsidRPr="00776E3B" w:rsidRDefault="00776E3B" w:rsidP="00776E3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E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Ценности познавательной деятельности</w:t>
      </w:r>
      <w:r w:rsidRPr="00776E3B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:rsidR="00776E3B" w:rsidRPr="00776E3B" w:rsidRDefault="00776E3B" w:rsidP="00776E3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E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Экологическое воспитание</w:t>
      </w:r>
      <w:r w:rsidRPr="00776E3B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происходит в процессе художественно-эстетического наблюдения природы и её образа в произведениях искусства. Формирование эстетических чу</w:t>
      </w:r>
      <w:proofErr w:type="gramStart"/>
      <w:r w:rsidRPr="00776E3B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вств сп</w:t>
      </w:r>
      <w:proofErr w:type="gramEnd"/>
      <w:r w:rsidRPr="00776E3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особствует активному неприятию действий, приносящих вред окружающей среде.</w:t>
      </w:r>
    </w:p>
    <w:p w:rsidR="00776E3B" w:rsidRPr="00776E3B" w:rsidRDefault="00776E3B" w:rsidP="00776E3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E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Трудовое воспитание</w:t>
      </w:r>
      <w:r w:rsidRPr="00776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</w:t>
      </w:r>
      <w:proofErr w:type="gramStart"/>
      <w:r w:rsidRPr="00776E3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стремление достичь результат</w:t>
      </w:r>
      <w:proofErr w:type="gramEnd"/>
      <w:r w:rsidRPr="00776E3B">
        <w:rPr>
          <w:rFonts w:ascii="Times New Roman" w:eastAsia="Times New Roman" w:hAnsi="Times New Roman" w:cs="Times New Roman"/>
          <w:sz w:val="24"/>
          <w:szCs w:val="24"/>
          <w:lang w:eastAsia="ru-RU"/>
        </w:rPr>
        <w:t>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 — обязательные требования к определённым заданиям по программе.</w:t>
      </w:r>
    </w:p>
    <w:p w:rsidR="00776E3B" w:rsidRPr="00776E3B" w:rsidRDefault="00776E3B" w:rsidP="00776E3B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776E3B">
        <w:rPr>
          <w:rFonts w:ascii="LiberationSerif" w:eastAsia="Times New Roman" w:hAnsi="LiberationSerif" w:cs="Times New Roman"/>
          <w:b/>
          <w:bCs/>
          <w:caps/>
          <w:lang w:eastAsia="ru-RU"/>
        </w:rPr>
        <w:t>МЕТАПРЕДМЕТНЫЕ РЕЗУЛЬТАТЫ</w:t>
      </w:r>
    </w:p>
    <w:p w:rsidR="00776E3B" w:rsidRPr="00776E3B" w:rsidRDefault="00776E3B" w:rsidP="00776E3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E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Овладение универсальными познавательными действиями</w:t>
      </w:r>
      <w:r w:rsidRPr="00776E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 </w:t>
      </w:r>
      <w:r w:rsidRPr="00776E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</w:p>
    <w:p w:rsidR="00776E3B" w:rsidRPr="00776E3B" w:rsidRDefault="00776E3B" w:rsidP="00776E3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E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Пространственные представления и сенсорные способности:</w:t>
      </w:r>
    </w:p>
    <w:p w:rsidR="00776E3B" w:rsidRPr="00776E3B" w:rsidRDefault="00776E3B" w:rsidP="00776E3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E3B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форму предмета, конструкции;</w:t>
      </w:r>
    </w:p>
    <w:p w:rsidR="00776E3B" w:rsidRPr="00776E3B" w:rsidRDefault="00776E3B" w:rsidP="00776E3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E3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доминантные черты (характерные особенности) в визуальном образе;</w:t>
      </w:r>
    </w:p>
    <w:p w:rsidR="00776E3B" w:rsidRPr="00776E3B" w:rsidRDefault="00776E3B" w:rsidP="00776E3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E3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плоскостные и пространственные объекты по заданным основаниям;</w:t>
      </w:r>
    </w:p>
    <w:p w:rsidR="00776E3B" w:rsidRPr="00776E3B" w:rsidRDefault="00776E3B" w:rsidP="00776E3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E3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ассоциативные связи между визуальными образами разных форм и предметов;</w:t>
      </w:r>
    </w:p>
    <w:p w:rsidR="00776E3B" w:rsidRPr="00776E3B" w:rsidRDefault="00776E3B" w:rsidP="00776E3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E3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сопоставлять части и целое в видимом образе, предмете, конструкции;</w:t>
      </w:r>
    </w:p>
    <w:p w:rsidR="00776E3B" w:rsidRPr="00776E3B" w:rsidRDefault="00776E3B" w:rsidP="00776E3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E3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пропорциональные отношения частей внутри целого и предметов между собой;</w:t>
      </w:r>
    </w:p>
    <w:p w:rsidR="00776E3B" w:rsidRPr="00776E3B" w:rsidRDefault="00776E3B" w:rsidP="00776E3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E3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обобщать форму составной конструкции;</w:t>
      </w:r>
    </w:p>
    <w:p w:rsidR="00776E3B" w:rsidRPr="00776E3B" w:rsidRDefault="00776E3B" w:rsidP="00776E3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E3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и анализировать ритмические отношения в пространстве и в изображении (визуальном образе) на установленных основаниях;</w:t>
      </w:r>
    </w:p>
    <w:p w:rsidR="00776E3B" w:rsidRPr="00776E3B" w:rsidRDefault="00776E3B" w:rsidP="00776E3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E3B">
        <w:rPr>
          <w:rFonts w:ascii="Times New Roman" w:eastAsia="Times New Roman" w:hAnsi="Times New Roman" w:cs="Times New Roman"/>
          <w:sz w:val="24"/>
          <w:szCs w:val="24"/>
          <w:lang w:eastAsia="ru-RU"/>
        </w:rPr>
        <w:t>абстрагировать образ реальности при построении плоской композиции;</w:t>
      </w:r>
    </w:p>
    <w:p w:rsidR="00776E3B" w:rsidRPr="00776E3B" w:rsidRDefault="00776E3B" w:rsidP="00776E3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E3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соотносить тональные отношения (тёмное — светлое) в пространственных и плоскостных объектах;</w:t>
      </w:r>
    </w:p>
    <w:p w:rsidR="00776E3B" w:rsidRPr="00776E3B" w:rsidRDefault="00776E3B" w:rsidP="00776E3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E3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:rsidR="00776E3B" w:rsidRPr="00776E3B" w:rsidRDefault="00776E3B" w:rsidP="00776E3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E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Базовые логические и исследовательские действия:</w:t>
      </w:r>
    </w:p>
    <w:p w:rsidR="00776E3B" w:rsidRPr="00776E3B" w:rsidRDefault="00776E3B" w:rsidP="00776E3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E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 исследовательские, экспериментальные действия в процессе освоения выразительных свойств различных художественных материалов;</w:t>
      </w:r>
    </w:p>
    <w:p w:rsidR="00776E3B" w:rsidRPr="00776E3B" w:rsidRDefault="00776E3B" w:rsidP="00776E3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E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 творческие экспериментальные действия в процессе самостоятельного выполнения художественных заданий;</w:t>
      </w:r>
    </w:p>
    <w:p w:rsidR="00776E3B" w:rsidRPr="00776E3B" w:rsidRDefault="00776E3B" w:rsidP="00776E3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E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</w:t>
      </w:r>
    </w:p>
    <w:p w:rsidR="00776E3B" w:rsidRPr="00776E3B" w:rsidRDefault="00776E3B" w:rsidP="00776E3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E3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наблюдения для получения информации об особенностях объектов и состояния природы, предметного мира человека, городской среды;</w:t>
      </w:r>
    </w:p>
    <w:p w:rsidR="00776E3B" w:rsidRPr="00776E3B" w:rsidRDefault="00776E3B" w:rsidP="00776E3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E3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и оценивать с позиций эстетических категорий явления природы и предметно-пространственную среду жизни человека;</w:t>
      </w:r>
    </w:p>
    <w:p w:rsidR="00776E3B" w:rsidRPr="00776E3B" w:rsidRDefault="00776E3B" w:rsidP="00776E3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E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формулировать выводы, соответствующие эстетическим, аналитическим и другим учебным установкам по результатам проведённого наблюдения;</w:t>
      </w:r>
    </w:p>
    <w:p w:rsidR="00776E3B" w:rsidRPr="00776E3B" w:rsidRDefault="00776E3B" w:rsidP="00776E3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E3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знаково-символические средства для составления орнаментов и декоративных композиций;</w:t>
      </w:r>
    </w:p>
    <w:p w:rsidR="00776E3B" w:rsidRPr="00776E3B" w:rsidRDefault="00776E3B" w:rsidP="00776E3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E3B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классифицировать произведения искусства по видам и, соответственно, по назначению в жизни людей;</w:t>
      </w:r>
    </w:p>
    <w:p w:rsidR="00776E3B" w:rsidRPr="00776E3B" w:rsidRDefault="00776E3B" w:rsidP="00776E3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E3B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классифицировать произведения изобразительного искусства по жанрам в качестве инструмента анализа содержания произведений;</w:t>
      </w:r>
    </w:p>
    <w:p w:rsidR="00776E3B" w:rsidRPr="00776E3B" w:rsidRDefault="00776E3B" w:rsidP="00776E3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E3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ставить и использовать вопросы как исследовательский инструмент познания.</w:t>
      </w:r>
    </w:p>
    <w:p w:rsidR="00776E3B" w:rsidRPr="00776E3B" w:rsidRDefault="00776E3B" w:rsidP="00776E3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E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Работа с информацией:</w:t>
      </w:r>
    </w:p>
    <w:p w:rsidR="00776E3B" w:rsidRPr="00776E3B" w:rsidRDefault="00776E3B" w:rsidP="00776E3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E3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электронные образовательные ресурсы;</w:t>
      </w:r>
    </w:p>
    <w:p w:rsidR="00776E3B" w:rsidRPr="00776E3B" w:rsidRDefault="00776E3B" w:rsidP="00776E3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E3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работать с электронными учебниками и учебными пособиями;</w:t>
      </w:r>
    </w:p>
    <w:p w:rsidR="00776E3B" w:rsidRPr="00776E3B" w:rsidRDefault="00776E3B" w:rsidP="00776E3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E3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</w:p>
    <w:p w:rsidR="00776E3B" w:rsidRPr="00776E3B" w:rsidRDefault="00776E3B" w:rsidP="00776E3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E3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анализировать, интерпретировать, обобщать и систематизировать информацию, представленную в произведениях искусства, текстах, таблицах и схемах;</w:t>
      </w:r>
    </w:p>
    <w:p w:rsidR="00776E3B" w:rsidRPr="00776E3B" w:rsidRDefault="00776E3B" w:rsidP="00776E3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E3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готовить информацию на заданную или выбранную тему и представлять её в различных видах: рисунках и эскизах, электронных презентациях;</w:t>
      </w:r>
    </w:p>
    <w:p w:rsidR="00776E3B" w:rsidRPr="00776E3B" w:rsidRDefault="00776E3B" w:rsidP="00776E3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E3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виртуальные путешествия по архитектурным памятникам, в отечественные художественные музеи и зарубежные художественные музеи (галереи) на основе установок и квестов, предложенных учителем;</w:t>
      </w:r>
    </w:p>
    <w:p w:rsidR="00776E3B" w:rsidRPr="00776E3B" w:rsidRDefault="00776E3B" w:rsidP="00776E3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E3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правила информационной безопасности при работе в сети Интернет.</w:t>
      </w:r>
    </w:p>
    <w:p w:rsidR="00776E3B" w:rsidRPr="00776E3B" w:rsidRDefault="00776E3B" w:rsidP="00776E3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E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Овладение универсальными коммуникативными действиями</w:t>
      </w:r>
      <w:r w:rsidRPr="00776E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 </w:t>
      </w:r>
      <w:r w:rsidRPr="00776E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</w:p>
    <w:p w:rsidR="00776E3B" w:rsidRPr="00776E3B" w:rsidRDefault="00776E3B" w:rsidP="00776E3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E3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должны овладеть следующими действиями:</w:t>
      </w:r>
    </w:p>
    <w:p w:rsidR="00776E3B" w:rsidRPr="00776E3B" w:rsidRDefault="00776E3B" w:rsidP="00776E3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E3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искусство в качестве особого языка общения — межличностного (автор — зритель), между поколениями, между народами;</w:t>
      </w:r>
    </w:p>
    <w:p w:rsidR="00776E3B" w:rsidRPr="00776E3B" w:rsidRDefault="00776E3B" w:rsidP="00776E3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E3B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диалог и участвовать в дискуссии, проявляя уважительное отношение к оппонентам, сопоставлять свои суждения с суждениями участников общения, выявляя и корректно отстаивая свои позиции в оценке и понимании обсуждаемого явления;</w:t>
      </w:r>
    </w:p>
    <w:p w:rsidR="00776E3B" w:rsidRPr="00776E3B" w:rsidRDefault="00776E3B" w:rsidP="00776E3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E3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общее решение и разрешать конфликты на основе общих позиций и учёта интересов в процессе совместной художественной деятельности;</w:t>
      </w:r>
    </w:p>
    <w:p w:rsidR="00776E3B" w:rsidRPr="00776E3B" w:rsidRDefault="00776E3B" w:rsidP="00776E3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E3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демонстрировать и объяснять результаты своего творческого, художественного или исследовательского опыта;</w:t>
      </w:r>
    </w:p>
    <w:p w:rsidR="00776E3B" w:rsidRPr="00776E3B" w:rsidRDefault="00776E3B" w:rsidP="00776E3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E3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произведения детского художественного творчества с позиций их содержания и в соответствии с учебной задачей, поставленной учителем;</w:t>
      </w:r>
    </w:p>
    <w:p w:rsidR="00776E3B" w:rsidRPr="00776E3B" w:rsidRDefault="00776E3B" w:rsidP="00776E3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E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признавать своё и чужое право на ошибку, развивать свои способности сопереживать, понимать намерения и переживания свои и других людей;</w:t>
      </w:r>
    </w:p>
    <w:p w:rsidR="00776E3B" w:rsidRPr="00776E3B" w:rsidRDefault="00776E3B" w:rsidP="00776E3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E3B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:rsidR="00776E3B" w:rsidRPr="00776E3B" w:rsidRDefault="00776E3B" w:rsidP="00776E3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E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Овладение универсальными регулятивными действиями</w:t>
      </w:r>
      <w:r w:rsidRPr="00776E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 </w:t>
      </w:r>
      <w:r w:rsidRPr="00776E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</w:p>
    <w:p w:rsidR="00776E3B" w:rsidRPr="00776E3B" w:rsidRDefault="00776E3B" w:rsidP="00776E3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E3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должны овладеть следующими действиями:</w:t>
      </w:r>
    </w:p>
    <w:p w:rsidR="00776E3B" w:rsidRPr="00776E3B" w:rsidRDefault="00776E3B" w:rsidP="00776E3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E3B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внимательно относиться и выполнять учебные задачи, поставленные учителем;</w:t>
      </w:r>
    </w:p>
    <w:p w:rsidR="00776E3B" w:rsidRPr="00776E3B" w:rsidRDefault="00776E3B" w:rsidP="00776E3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E3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последовательность учебных действий при выполнении задания;</w:t>
      </w:r>
    </w:p>
    <w:p w:rsidR="00776E3B" w:rsidRPr="00776E3B" w:rsidRDefault="00776E3B" w:rsidP="00776E3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E3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организовывать своё рабочее место для практической работы, сохраняя порядок в окружающем пространстве и бережно относясь к используемым материалам;</w:t>
      </w:r>
    </w:p>
    <w:p w:rsidR="00776E3B" w:rsidRPr="00776E3B" w:rsidRDefault="00776E3B" w:rsidP="00776E3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E3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:rsidR="00776E3B" w:rsidRPr="00776E3B" w:rsidRDefault="00776E3B" w:rsidP="00776E3B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776E3B">
        <w:rPr>
          <w:rFonts w:ascii="LiberationSerif" w:eastAsia="Times New Roman" w:hAnsi="LiberationSerif" w:cs="Times New Roman"/>
          <w:b/>
          <w:bCs/>
          <w:caps/>
          <w:lang w:eastAsia="ru-RU"/>
        </w:rPr>
        <w:t>ПРЕДМЕТНЫЕ РЕЗУЛЬТАТЫ</w:t>
      </w:r>
    </w:p>
    <w:p w:rsidR="00776E3B" w:rsidRPr="00776E3B" w:rsidRDefault="00776E3B" w:rsidP="00776E3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E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Предметные результаты сформулированы по годам обучения на основе модульного построения содержания в соответствии с Приложением № 8 к Федеральному государственному образовательному стандарту начального общего образования, утверждённому приказом Министерства просвещения Российской Федерации.</w:t>
      </w:r>
    </w:p>
    <w:p w:rsidR="00776E3B" w:rsidRPr="00776E3B" w:rsidRDefault="00776E3B" w:rsidP="00776E3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E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Модуль «Графика»</w:t>
      </w:r>
    </w:p>
    <w:p w:rsidR="00776E3B" w:rsidRPr="00776E3B" w:rsidRDefault="00776E3B" w:rsidP="00776E3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E3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Осваивать навыки применения свой</w:t>
      </w:r>
      <w:proofErr w:type="gramStart"/>
      <w:r w:rsidRPr="00776E3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пр</w:t>
      </w:r>
      <w:proofErr w:type="gramEnd"/>
      <w:r w:rsidRPr="00776E3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остых графических материалов в самостоятельной творческой работе в условиях урока.</w:t>
      </w:r>
    </w:p>
    <w:p w:rsidR="00776E3B" w:rsidRPr="00776E3B" w:rsidRDefault="00776E3B" w:rsidP="00776E3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E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Приобретать первичный опыт в создании графического рисунка на основе знакомства со средствами изобразительного языка.</w:t>
      </w:r>
    </w:p>
    <w:p w:rsidR="00776E3B" w:rsidRPr="00776E3B" w:rsidRDefault="00776E3B" w:rsidP="00776E3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E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Приобретать опыт аналитического наблюдения формы предмета, опыт обобщения и геометризации наблюдаемой формы как основы обучения рисунку.</w:t>
      </w:r>
    </w:p>
    <w:p w:rsidR="00776E3B" w:rsidRPr="00776E3B" w:rsidRDefault="00776E3B" w:rsidP="00776E3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E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Приобретать опыт создания рисунка простого (плоского) предмета с натуры.</w:t>
      </w:r>
    </w:p>
    <w:p w:rsidR="00776E3B" w:rsidRPr="00776E3B" w:rsidRDefault="00776E3B" w:rsidP="00776E3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E3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Учиться анализировать соотношения пропорций, визуально сравнивать пространственные величины.</w:t>
      </w:r>
    </w:p>
    <w:p w:rsidR="00776E3B" w:rsidRPr="00776E3B" w:rsidRDefault="00776E3B" w:rsidP="00776E3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E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Приобретать первичные знания и навыки композиционного расположения изображения на листе.</w:t>
      </w:r>
    </w:p>
    <w:p w:rsidR="00776E3B" w:rsidRPr="00776E3B" w:rsidRDefault="00776E3B" w:rsidP="00776E3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E3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выбирать вертикальный или горизонтальный формат листа для выполнения соответствующих задач рисунка.</w:t>
      </w:r>
    </w:p>
    <w:p w:rsidR="00776E3B" w:rsidRPr="00776E3B" w:rsidRDefault="00776E3B" w:rsidP="00776E3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E3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Воспринимать учебную задачу, поставленную учителем, и решать её в своей практической художественной деятельности.</w:t>
      </w:r>
    </w:p>
    <w:p w:rsidR="00776E3B" w:rsidRPr="00776E3B" w:rsidRDefault="00776E3B" w:rsidP="00776E3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E3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обсуждать результаты своей практической работы и работы товарищей с позиций соответствия их поставленной учебной задаче, с позиций выраженного в рисунке содержания и графических средств его выражения (в рамках программного материала).</w:t>
      </w:r>
    </w:p>
    <w:p w:rsidR="00776E3B" w:rsidRPr="00776E3B" w:rsidRDefault="00776E3B" w:rsidP="00776E3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E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Модуль «Живопись»</w:t>
      </w:r>
    </w:p>
    <w:p w:rsidR="00776E3B" w:rsidRPr="00776E3B" w:rsidRDefault="00776E3B" w:rsidP="00776E3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E3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Осваивать навыки работы красками «гуашь» в условиях урока.</w:t>
      </w:r>
    </w:p>
    <w:p w:rsidR="00776E3B" w:rsidRPr="00776E3B" w:rsidRDefault="00776E3B" w:rsidP="00776E3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E3B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три основных цвета; обсуждать и называть ассоциативные представления, которые рождает каждый цвет.</w:t>
      </w:r>
    </w:p>
    <w:p w:rsidR="00776E3B" w:rsidRPr="00776E3B" w:rsidRDefault="00776E3B" w:rsidP="00776E3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E3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Осознавать эмоциональное звучание цвета и уметь формулировать своё мнение с опорой на опыт жизненных ассоциаций.</w:t>
      </w:r>
    </w:p>
    <w:p w:rsidR="00776E3B" w:rsidRPr="00776E3B" w:rsidRDefault="00776E3B" w:rsidP="00776E3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E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Приобретать опыт экспериментирования, исследования результатов смешения красок и получения нового цвета.</w:t>
      </w:r>
    </w:p>
    <w:p w:rsidR="00776E3B" w:rsidRPr="00776E3B" w:rsidRDefault="00776E3B" w:rsidP="00776E3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E3B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творческую работу на заданную тему с опорой на зрительные впечатления, организованные педагогом.</w:t>
      </w:r>
    </w:p>
    <w:p w:rsidR="00776E3B" w:rsidRPr="00776E3B" w:rsidRDefault="00776E3B" w:rsidP="00776E3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E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Модуль «Скульптура»</w:t>
      </w:r>
    </w:p>
    <w:p w:rsidR="00776E3B" w:rsidRPr="00776E3B" w:rsidRDefault="00776E3B" w:rsidP="00776E3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E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Приобретать опыт аналитического наблюдения, поиска выразительных образных объёмных форм в природе (облака, камни, коряги, формы плодов и др.).</w:t>
      </w:r>
    </w:p>
    <w:p w:rsidR="00776E3B" w:rsidRPr="00776E3B" w:rsidRDefault="00776E3B" w:rsidP="00776E3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E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Осваивать первичные приёмы лепки из пластилина, приобретать представления о целостной форме в объёмном изображении.</w:t>
      </w:r>
    </w:p>
    <w:p w:rsidR="00776E3B" w:rsidRPr="00776E3B" w:rsidRDefault="00776E3B" w:rsidP="00776E3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E3B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Овладевать первичными навыками бумагопластики — создания объёмных форм из бумаги путём её складывания, надрезания, закручивания и др.</w:t>
      </w:r>
    </w:p>
    <w:p w:rsidR="00776E3B" w:rsidRPr="00776E3B" w:rsidRDefault="00776E3B" w:rsidP="00776E3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E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Модуль «Декоративно-прикладное искусство»</w:t>
      </w:r>
    </w:p>
    <w:p w:rsidR="00776E3B" w:rsidRPr="00776E3B" w:rsidRDefault="00776E3B" w:rsidP="00776E3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E3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рассматривать и эстетически характеризовать различные примеры узоров в природе (в условиях урока на основе фотографий); приводить примеры, сопоставлять и искать ассоциации с орнаментами в произведениях декоративно-прикладного искусства.</w:t>
      </w:r>
    </w:p>
    <w:p w:rsidR="00776E3B" w:rsidRPr="00776E3B" w:rsidRDefault="00776E3B" w:rsidP="00776E3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E3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виды орнаментов по изобразительным мотивам: растительные, геометрические, анималистические.</w:t>
      </w:r>
    </w:p>
    <w:p w:rsidR="00776E3B" w:rsidRPr="00776E3B" w:rsidRDefault="00776E3B" w:rsidP="00776E3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E3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Учиться использовать правила симметрии в своей художественной деятельности.</w:t>
      </w:r>
    </w:p>
    <w:p w:rsidR="00776E3B" w:rsidRPr="00776E3B" w:rsidRDefault="00776E3B" w:rsidP="00776E3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E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Приобретать опыт создания орнаментальной декоративной композиции (стилизованной: декоративный цветок или птица).</w:t>
      </w:r>
    </w:p>
    <w:p w:rsidR="00776E3B" w:rsidRPr="00776E3B" w:rsidRDefault="00776E3B" w:rsidP="00776E3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E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Приобретать знания о значении и назначении украшений в жизни людей.</w:t>
      </w:r>
    </w:p>
    <w:p w:rsidR="00776E3B" w:rsidRPr="00776E3B" w:rsidRDefault="00776E3B" w:rsidP="00776E3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E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Приобретать представления о глиняных игрушках отечественных народных художественных промыслов (</w:t>
      </w:r>
      <w:proofErr w:type="gramStart"/>
      <w:r w:rsidRPr="00776E3B">
        <w:rPr>
          <w:rFonts w:ascii="Times New Roman" w:eastAsia="Times New Roman" w:hAnsi="Times New Roman" w:cs="Times New Roman"/>
          <w:sz w:val="24"/>
          <w:szCs w:val="24"/>
          <w:lang w:eastAsia="ru-RU"/>
        </w:rPr>
        <w:t>дымковская</w:t>
      </w:r>
      <w:proofErr w:type="gramEnd"/>
      <w:r w:rsidRPr="00776E3B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каргопольская игрушки или по выбору учителя с учётом местных промыслов) и опыт практической художественной деятельности по мотивам игрушки выбранного промысла.</w:t>
      </w:r>
    </w:p>
    <w:p w:rsidR="00776E3B" w:rsidRPr="00776E3B" w:rsidRDefault="00776E3B" w:rsidP="00776E3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E3B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опыт и соответствующие возрасту навыки подготовки и оформления общего праздника.</w:t>
      </w:r>
    </w:p>
    <w:p w:rsidR="00776E3B" w:rsidRPr="00776E3B" w:rsidRDefault="00776E3B" w:rsidP="00776E3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E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Модуль «Архитектура»</w:t>
      </w:r>
    </w:p>
    <w:p w:rsidR="00776E3B" w:rsidRPr="00776E3B" w:rsidRDefault="00776E3B" w:rsidP="00776E3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E3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Рассматривать различные произведения архитектуры в окружающем мире (по фотографиям в условиях урока); анализировать и характеризовать особенности и составные части рассматриваемых зданий.</w:t>
      </w:r>
    </w:p>
    <w:p w:rsidR="00776E3B" w:rsidRPr="00776E3B" w:rsidRDefault="00776E3B" w:rsidP="00776E3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E3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Осваивать приёмы конструирования из бумаги, складывания объёмных простых геометрических тел.</w:t>
      </w:r>
    </w:p>
    <w:p w:rsidR="00776E3B" w:rsidRPr="00776E3B" w:rsidRDefault="00776E3B" w:rsidP="00776E3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E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Приобретать опыт пространственного макетирования (сказочный город) в форме коллективной игровой деятельности.</w:t>
      </w:r>
    </w:p>
    <w:p w:rsidR="00776E3B" w:rsidRPr="00776E3B" w:rsidRDefault="00776E3B" w:rsidP="00776E3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E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Приобретать представления о конструктивной основе любого предмета и первичные навыки анализа его строения.</w:t>
      </w:r>
    </w:p>
    <w:p w:rsidR="00776E3B" w:rsidRPr="00776E3B" w:rsidRDefault="00776E3B" w:rsidP="00776E3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E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Модуль «Восприятие произведений искусства»</w:t>
      </w:r>
    </w:p>
    <w:p w:rsidR="00776E3B" w:rsidRPr="00776E3B" w:rsidRDefault="00776E3B" w:rsidP="00776E3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E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Приобретать умения рассматривать, анализировать детские рисунки с позиций их содержания и сюжета, настроения, композиции (расположения на листе), цвета, а также соответствия учебной задаче, поставленной учителем.</w:t>
      </w:r>
    </w:p>
    <w:p w:rsidR="00776E3B" w:rsidRPr="00776E3B" w:rsidRDefault="00776E3B" w:rsidP="00776E3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E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Приобретать опыт эстетического наблюдения природы на основе эмоциональных впечатлений с учётом учебных задач и визуальной установки учителя.</w:t>
      </w:r>
    </w:p>
    <w:p w:rsidR="00776E3B" w:rsidRPr="00776E3B" w:rsidRDefault="00776E3B" w:rsidP="00776E3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E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Приобретать опыт художественного наблюдения предметной среды жизни человека в зависимости от поставленной аналитической и эстетической задачи (установки).</w:t>
      </w:r>
    </w:p>
    <w:p w:rsidR="00776E3B" w:rsidRPr="00776E3B" w:rsidRDefault="00776E3B" w:rsidP="00776E3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E3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Осваивать опыт эстетического восприятия и аналитического наблюдения архитектурных построек.</w:t>
      </w:r>
    </w:p>
    <w:p w:rsidR="00776E3B" w:rsidRPr="00776E3B" w:rsidRDefault="00776E3B" w:rsidP="00776E3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E3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Осваивать опыт эстетического, эмоционального общения со станковой картиной, понимать значение зрительских умений и специальных знаний; приобретать опыт восприятия картин со сказочным сюжетом (В. М. Васнецова, М. А. Врубеля и других художников по выбору учителя), а также произведений с ярко выраженным эмоциональным настроением (например, натюрморты В. Ван Гога или А. Матисса).</w:t>
      </w:r>
    </w:p>
    <w:p w:rsidR="00776E3B" w:rsidRPr="00776E3B" w:rsidRDefault="00776E3B" w:rsidP="00776E3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E3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Осваивать новый опыт восприятия художественных иллюстраций в детских книгах и отношения к ним в соответствии с учебной установкой.</w:t>
      </w:r>
    </w:p>
    <w:p w:rsidR="00776E3B" w:rsidRPr="00776E3B" w:rsidRDefault="00776E3B" w:rsidP="00776E3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E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Модуль «Азбука цифровой графики»</w:t>
      </w:r>
    </w:p>
    <w:p w:rsidR="00776E3B" w:rsidRPr="00776E3B" w:rsidRDefault="00776E3B" w:rsidP="00776E3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E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Приобретать опыт создания фотографий с целью эстетического и целенаправленного наблюдения природы.</w:t>
      </w:r>
    </w:p>
    <w:p w:rsidR="00776E3B" w:rsidRPr="00776E3B" w:rsidRDefault="00776E3B" w:rsidP="00776E3B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E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Приобретать опыт обсуждения фотографий с точки зрения того, с какой целью сделан снимок, насколько значимо его содержание и какова композиция в кадре.</w:t>
      </w:r>
    </w:p>
    <w:p w:rsidR="00776E3B" w:rsidRPr="00776E3B" w:rsidRDefault="00776E3B" w:rsidP="00776E3B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776E3B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ТЕМАТИЧЕСКОЕ ПЛАНИРОВАНИЕ </w:t>
      </w:r>
    </w:p>
    <w:tbl>
      <w:tblPr>
        <w:tblW w:w="15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60"/>
        <w:gridCol w:w="2899"/>
        <w:gridCol w:w="752"/>
        <w:gridCol w:w="1659"/>
        <w:gridCol w:w="1715"/>
        <w:gridCol w:w="1197"/>
        <w:gridCol w:w="2774"/>
        <w:gridCol w:w="1915"/>
        <w:gridCol w:w="2133"/>
      </w:tblGrid>
      <w:tr w:rsidR="00776E3B" w:rsidRPr="00776E3B" w:rsidTr="00776E3B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776E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gramStart"/>
            <w:r w:rsidRPr="00776E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776E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деятельности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Виды, формы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776E3B" w:rsidRPr="00776E3B" w:rsidTr="00776E3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E3B" w:rsidRPr="00776E3B" w:rsidRDefault="00776E3B" w:rsidP="00776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E3B" w:rsidRPr="00776E3B" w:rsidRDefault="00776E3B" w:rsidP="00776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E3B" w:rsidRPr="00776E3B" w:rsidRDefault="00776E3B" w:rsidP="00776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E3B" w:rsidRPr="00776E3B" w:rsidRDefault="00776E3B" w:rsidP="00776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E3B" w:rsidRPr="00776E3B" w:rsidRDefault="00776E3B" w:rsidP="00776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E3B" w:rsidRPr="00776E3B" w:rsidRDefault="00776E3B" w:rsidP="00776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6E3B" w:rsidRPr="00776E3B" w:rsidTr="00776E3B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1.</w:t>
            </w:r>
            <w:r w:rsidRPr="00776E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Восприятие произведений искусства</w:t>
            </w:r>
          </w:p>
        </w:tc>
      </w:tr>
      <w:tr w:rsidR="00776E3B" w:rsidRPr="00776E3B" w:rsidTr="00776E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Восприятие детских рисунков. Навыки восприятия произведений детского творчества и формирование зрительских умений.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Наблюдать, рассматривать, анализировать детские рисунки с позиций их содержания и сюжета, настроения;</w:t>
            </w: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расположение изображения на листе и выбор вертикального или горизонтального формата;</w:t>
            </w: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образовательные ресурсы</w:t>
            </w:r>
          </w:p>
        </w:tc>
      </w:tr>
      <w:tr w:rsidR="00776E3B" w:rsidRPr="00776E3B" w:rsidTr="00776E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Первые представления о композиции: на уровне образного восприятия. Представление о различных </w:t>
            </w:r>
            <w:r w:rsidRPr="00776E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художественных материалах.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0.25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Объяснять, какими художественными материалами (карандашами, мелками, красками и т. д.) сделан </w:t>
            </w: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рисунок;</w:t>
            </w: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Устный опрос;</w:t>
            </w: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образовательные ресурсы</w:t>
            </w:r>
          </w:p>
        </w:tc>
      </w:tr>
      <w:tr w:rsidR="00776E3B" w:rsidRPr="00776E3B" w:rsidTr="00776E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Обсуждение содержания рисунка.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Рисовать, выполнить рисунок на простую, всем доступную тему, например «Весёлое солнышко», карандашами или мелками;</w:t>
            </w: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работа;</w:t>
            </w: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видеоурок</w:t>
            </w:r>
          </w:p>
        </w:tc>
      </w:tr>
      <w:tr w:rsidR="00776E3B" w:rsidRPr="00776E3B" w:rsidTr="00776E3B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модулю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6E3B" w:rsidRPr="00776E3B" w:rsidTr="00776E3B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2.</w:t>
            </w:r>
            <w:r w:rsidRPr="00776E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Графика</w:t>
            </w:r>
          </w:p>
        </w:tc>
      </w:tr>
      <w:tr w:rsidR="00776E3B" w:rsidRPr="00776E3B" w:rsidTr="00776E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Линейный рисунок.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Осваивать навыки работы графическими материалами;</w:t>
            </w: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образовательные ресурсы</w:t>
            </w:r>
          </w:p>
        </w:tc>
      </w:tr>
      <w:tr w:rsidR="00776E3B" w:rsidRPr="00776E3B" w:rsidTr="00776E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Разные виды линий.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Наблюдать и анализировать характер линий в природе;</w:t>
            </w: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образовательные ресурсы</w:t>
            </w:r>
          </w:p>
        </w:tc>
      </w:tr>
      <w:tr w:rsidR="00776E3B" w:rsidRPr="00776E3B" w:rsidTr="00776E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Линии в природе. Ветки (по фотографиям): тонкие — толстые, порывистые, угловатые, плавные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Создавать линейный рисунок — упражнение на разный характер линий;</w:t>
            </w: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работа;</w:t>
            </w: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видеоурок</w:t>
            </w:r>
          </w:p>
        </w:tc>
      </w:tr>
      <w:tr w:rsidR="00776E3B" w:rsidRPr="00776E3B" w:rsidTr="00776E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Графические материалы и их особенности. Приёмы </w:t>
            </w:r>
            <w:r w:rsidRPr="00776E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рисования линией.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с натуры рисунок листа дерева;</w:t>
            </w: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Рассматривать и </w:t>
            </w: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обсуждать характер формы листа;</w:t>
            </w: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Практическая работа;</w:t>
            </w: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образовательные ресурсы</w:t>
            </w:r>
          </w:p>
        </w:tc>
      </w:tr>
      <w:tr w:rsidR="00776E3B" w:rsidRPr="00776E3B" w:rsidTr="00776E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Рисунок с натуры: рисунок листьев разной формы (треугольный, круглый, овальный, длинный).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с натуры рисунок листа дерева;</w:t>
            </w: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Рассматривать и обсуждать характер формы листа;</w:t>
            </w: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работа;</w:t>
            </w: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видеоурок</w:t>
            </w:r>
          </w:p>
        </w:tc>
      </w:tr>
      <w:tr w:rsidR="00776E3B" w:rsidRPr="00776E3B" w:rsidTr="00776E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Последовательность рисунка.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Осваивать последовательность выполнения рисунка;</w:t>
            </w: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Приобретать опыт обобщения видимой формы предмета;</w:t>
            </w: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работа;</w:t>
            </w: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образовательные ресурсы</w:t>
            </w:r>
          </w:p>
        </w:tc>
      </w:tr>
      <w:tr w:rsidR="00776E3B" w:rsidRPr="00776E3B" w:rsidTr="00776E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Первичные навыки определения пропорций и понимания их значения. От одного пятна — «тела», меняя пропорции «лап» и «шеи», получаем рисунки разных животных.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и сравнивать соотношение частей, составляющих одно целое, рассматривать изображения животных с контрастными пропорциями;</w:t>
            </w: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работа;</w:t>
            </w: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видеоурок</w:t>
            </w:r>
          </w:p>
        </w:tc>
      </w:tr>
      <w:tr w:rsidR="00776E3B" w:rsidRPr="00776E3B" w:rsidTr="00776E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Линейный тематический рисунок (линия-рассказчица) на сюжет стихотворения или сюжет из жизни </w:t>
            </w:r>
            <w:r w:rsidRPr="00776E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детей (игры во дворе, в походе и др.) с простым и весёлым повествовательным сюжетом.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навыки рисования по представлению и воображению;</w:t>
            </w: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Выполнить линейный </w:t>
            </w: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рисунок на темы стихов С. Я. Маршака, А. Л. Барто, Д. Хармса, С. В. Михалкова и др. (по выбору учителя) с простым весёлым, озорным развитием сюжета;</w:t>
            </w: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Практическая работа;</w:t>
            </w: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видеоурок</w:t>
            </w:r>
          </w:p>
        </w:tc>
      </w:tr>
      <w:tr w:rsidR="00776E3B" w:rsidRPr="00776E3B" w:rsidTr="00776E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Пятно-силуэт. Превращение случайного пятна в изображение зверушки или фантастического зверя. Развитие образного видения и способности целостного, обобщённого видения. Пятно как основа графического изображения.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графическое пятно как основу изобразительного образа;</w:t>
            </w: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Соотносить форму пятна с опытом зрительных впечатлений;</w:t>
            </w: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работа;</w:t>
            </w: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видеоурок</w:t>
            </w:r>
          </w:p>
        </w:tc>
      </w:tr>
      <w:tr w:rsidR="00776E3B" w:rsidRPr="00776E3B" w:rsidTr="00776E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Тень как пример пятна. Теневой театр. Силуэт.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Приобрести новый опыт наблюдения окружающей реальности;</w:t>
            </w: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работа;</w:t>
            </w: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видеоурок</w:t>
            </w:r>
          </w:p>
        </w:tc>
      </w:tr>
      <w:tr w:rsidR="00776E3B" w:rsidRPr="00776E3B" w:rsidTr="00776E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Навыки работы на уроке с жидкой краской и кистью, уход за своим рабочим местом.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Учиться работать на уроке с жидкой краской;</w:t>
            </w: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работа;</w:t>
            </w: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образовательные ресурсы</w:t>
            </w:r>
          </w:p>
        </w:tc>
      </w:tr>
      <w:tr w:rsidR="00776E3B" w:rsidRPr="00776E3B" w:rsidTr="00776E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Рассмотрение и анализ средств выражения — пятна и линии — в иллюстрациях художников к детским книгам.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Рассматривать и анализировать иллюстрации известных художников детских книг с позиций освоенных знаний о пятне, линии и пропорциях;</w:t>
            </w: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работа;</w:t>
            </w: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образовательные ресурсы</w:t>
            </w:r>
          </w:p>
        </w:tc>
      </w:tr>
      <w:tr w:rsidR="00776E3B" w:rsidRPr="00776E3B" w:rsidTr="00776E3B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модулю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6E3B" w:rsidRPr="00776E3B" w:rsidTr="00776E3B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3.</w:t>
            </w:r>
            <w:r w:rsidRPr="00776E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Живопись</w:t>
            </w:r>
          </w:p>
        </w:tc>
      </w:tr>
      <w:tr w:rsidR="00776E3B" w:rsidRPr="00776E3B" w:rsidTr="00776E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Цвет как одно из главных средств выражения в изобразительном искусстве. Навыки работы гуашью в условиях урока.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Осваивать навыки работы гуашью в условиях школьного урока;</w:t>
            </w: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работа;</w:t>
            </w: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образовательные ресурсы</w:t>
            </w:r>
          </w:p>
        </w:tc>
      </w:tr>
      <w:tr w:rsidR="00776E3B" w:rsidRPr="00776E3B" w:rsidTr="00776E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Три основных цвета. Ассоциативные представления, связанные с каждым из цветов. Навыки смешения красок и получения нового цвета.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три основных цвета;</w:t>
            </w: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Обсуждать ассоциативные представления, связанные с каждым цветом;</w:t>
            </w: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Экспериментировать, исследовать возможности смешения красок, наложения цвета на цвет, размывания </w:t>
            </w: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цвета в процессе работы над разноцветным ковриком;</w:t>
            </w: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Практическая работа;</w:t>
            </w: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видеоурок</w:t>
            </w:r>
          </w:p>
        </w:tc>
      </w:tr>
      <w:tr w:rsidR="00776E3B" w:rsidRPr="00776E3B" w:rsidTr="00776E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Эмоциональная выразительность цвета.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Осознавать эмоциональное звучание цвета, то, что разный цвет «рассказывает» о разном настроении — весёлом, задумчивом, грустном и др.;</w:t>
            </w: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работа;</w:t>
            </w: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образовательные ресурсы</w:t>
            </w:r>
          </w:p>
        </w:tc>
      </w:tr>
      <w:tr w:rsidR="00776E3B" w:rsidRPr="00776E3B" w:rsidTr="00776E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Цвет как выражение настроения, душевного состояния.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Объяснять, как разное настроение героев передано художником в иллюстрациях;</w:t>
            </w: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красками рисунок с весёлым или грустным настроением;</w:t>
            </w: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работа;</w:t>
            </w: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видеоурок</w:t>
            </w:r>
          </w:p>
        </w:tc>
      </w:tr>
      <w:tr w:rsidR="00776E3B" w:rsidRPr="00776E3B" w:rsidTr="00776E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Наш мир украшают цветы. Живописное изображение по представлению и восприятию разных по цвету и формам цветков. Развитие навыков работы гуашью и навыков наблюдения.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гуашью рисунок цветка или цветов на основе демонстрируемых фотографий или по представлению;</w:t>
            </w: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работа;</w:t>
            </w: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видеоурок</w:t>
            </w:r>
          </w:p>
        </w:tc>
      </w:tr>
      <w:tr w:rsidR="00776E3B" w:rsidRPr="00776E3B" w:rsidTr="00776E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Тематическая композиция «Времена года». Контрастные цветовые состояния времён года. Работа гуашью, в технике аппликации или в смешанной технике.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изображения разных времён года;</w:t>
            </w: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Рассуждать и объяснять, какого цвета каждое время года и почему, как догадаться по цвету изображений, какое это время года;</w:t>
            </w: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работа;</w:t>
            </w: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видеоурок</w:t>
            </w:r>
          </w:p>
        </w:tc>
      </w:tr>
      <w:tr w:rsidR="00776E3B" w:rsidRPr="00776E3B" w:rsidTr="00776E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Техника монотипии. Представления о симметрии. Развитие ассоциативного воображения.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Осваивать технику монотипии для развития живописных умений и воображения;</w:t>
            </w: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Осваивать свойства симметрии;</w:t>
            </w: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работа;</w:t>
            </w: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видеоурок</w:t>
            </w:r>
          </w:p>
        </w:tc>
      </w:tr>
      <w:tr w:rsidR="00776E3B" w:rsidRPr="00776E3B" w:rsidTr="00776E3B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модулю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6E3B" w:rsidRPr="00776E3B" w:rsidTr="00776E3B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4.</w:t>
            </w:r>
            <w:r w:rsidRPr="00776E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Скульптура</w:t>
            </w:r>
          </w:p>
        </w:tc>
      </w:tr>
      <w:tr w:rsidR="00776E3B" w:rsidRPr="00776E3B" w:rsidTr="00776E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Изображение в объёме. Приёмы работы с пластилином; дощечка, стек, тряпочка.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Наблюдать, воспринимать выразительные образные объёмы в природе: на что похожи формы облаков, камней, коряг, картофелин и др. (в классе на основе фотографий);</w:t>
            </w: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Осваивать первичные навыки лепки — изображения в объёме;</w:t>
            </w: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Практическая работа;</w:t>
            </w: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образовательные ресурсы</w:t>
            </w:r>
          </w:p>
        </w:tc>
      </w:tr>
      <w:tr w:rsidR="00776E3B" w:rsidRPr="00776E3B" w:rsidTr="00776E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Лепка зверушек из цельной формы (черепашки, ёжика, зайчика и т. д.). Приёмы вытягивания, вдавливания, сгибания, скручивания.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Лепить из целого куска пластилина мелких зверушек путём вытягивания, вдавливания;</w:t>
            </w: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работа;</w:t>
            </w: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видеоурок</w:t>
            </w:r>
          </w:p>
        </w:tc>
      </w:tr>
      <w:tr w:rsidR="00776E3B" w:rsidRPr="00776E3B" w:rsidTr="00776E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Бумажная пластика. Овладение первичными приёмами надрезания, закручивания, складывания в работе над объёмной аппликацией.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Овладевать первичными навыками работы в объёмной аппликации и коллаже;</w:t>
            </w: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Осваивать навыки объёмной аппликации (например, изображение птицы — хвост, хохолок, крылья на основе простых приёмов работы с бумагой);</w:t>
            </w: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работа;</w:t>
            </w: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видеоурок</w:t>
            </w:r>
          </w:p>
        </w:tc>
      </w:tr>
      <w:tr w:rsidR="00776E3B" w:rsidRPr="00776E3B" w:rsidTr="00776E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Лепка игрушки по мотивам одного из наиболее известных народных художественных промыслов (дымковская, каргопольская игрушки или по выбору учителя с учётом местных промыслов).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Рассматривать и характеризовать глиняные игрушки известных народных художественных промыслов;</w:t>
            </w: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строение формы, частей и пропорций игрушки выбранного промысла;</w:t>
            </w: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Осваивать этапы лепки </w:t>
            </w: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формы игрушки и её частей;</w:t>
            </w: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лепку игрушки по мотивам выбранного народного промысла;</w:t>
            </w: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Практическая работа;</w:t>
            </w: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видеоурок</w:t>
            </w:r>
          </w:p>
        </w:tc>
      </w:tr>
      <w:tr w:rsidR="00776E3B" w:rsidRPr="00776E3B" w:rsidTr="00776E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Объёмная аппликация из бумаги и картона.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Осваивать приёмы создания объёмных изображений из бумаги;</w:t>
            </w: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Приобретать опыт коллективной работы по созданию в технике аппликации панно из работ учащихся;</w:t>
            </w: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работа;</w:t>
            </w: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видеоурок</w:t>
            </w:r>
          </w:p>
        </w:tc>
      </w:tr>
      <w:tr w:rsidR="00776E3B" w:rsidRPr="00776E3B" w:rsidTr="00776E3B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модулю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6E3B" w:rsidRPr="00776E3B" w:rsidTr="00776E3B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5. </w:t>
            </w:r>
            <w:r w:rsidRPr="00776E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Декоративно-прикладное искусство</w:t>
            </w:r>
          </w:p>
        </w:tc>
      </w:tr>
      <w:tr w:rsidR="00776E3B" w:rsidRPr="00776E3B" w:rsidTr="00776E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Узоры в природе.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Рассматривать и эстетически характеризовать различные примеры узоров в природе (на основе фотографий);</w:t>
            </w: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Приводить примеры и делать ассоциативные сопоставления с орнаментами в предметах декоративно-прикладного искусства;</w:t>
            </w: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Практическая работа;</w:t>
            </w: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образовательные ресурсы</w:t>
            </w:r>
          </w:p>
        </w:tc>
      </w:tr>
      <w:tr w:rsidR="00776E3B" w:rsidRPr="00776E3B" w:rsidTr="00776E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Наблюдение узоров в живой природе (в условиях урока на основе фотографий). Эмоционально-эстетическое восприятие объектов действительности. Ассоциативное сопоставление с орнаментами в предметах декоративно-прикладного искусства.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Приводить примеры и делать ассоциативные сопоставления с орнаментами в предметах декоративно-прикладного искусства;</w:t>
            </w: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работа;</w:t>
            </w: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образовательные ресурсы</w:t>
            </w:r>
          </w:p>
        </w:tc>
      </w:tr>
      <w:tr w:rsidR="00776E3B" w:rsidRPr="00776E3B" w:rsidTr="00776E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Представления о симметрии и наблюдение её в природе. Последовательное ведение работы над изображением бабочки по представлению, использование линии симметрии при составлении узора крыльев.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рисунок бабочки, украсив узорами её крылья;</w:t>
            </w: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Приобретать опыт использования правил симметрии при выполнении рисунка;</w:t>
            </w: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работа;</w:t>
            </w: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видеоурок</w:t>
            </w:r>
          </w:p>
        </w:tc>
      </w:tr>
      <w:tr w:rsidR="00776E3B" w:rsidRPr="00776E3B" w:rsidTr="00776E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Узоры и орнаменты, создаваемые людьми, и разнообразие их видов. Орнаменты геометрические и </w:t>
            </w:r>
            <w:r w:rsidRPr="00776E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растительные.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Рассматривать и характеризовать примеры художественно выполненных орнаментов;</w:t>
            </w: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Определять в предложенных орнаментах мотивы изображения: растительные, геометрические, анималистические;</w:t>
            </w: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Рассматривать орнаменты в круге, полосе, квадрате в соответствии с оформляемой предметной поверхностью;</w:t>
            </w: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Практическая работа;</w:t>
            </w: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образовательные ресурсы</w:t>
            </w:r>
          </w:p>
        </w:tc>
      </w:tr>
      <w:tr w:rsidR="00776E3B" w:rsidRPr="00776E3B" w:rsidTr="00776E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Декоративная композиция в круге или полосе.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гуашью творческое орнаментальное стилизованное изображение цветка, птицы и др. (по выбору) в круге или в квадрате (без раппорта);</w:t>
            </w: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работа;</w:t>
            </w: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видеоурок</w:t>
            </w:r>
          </w:p>
        </w:tc>
      </w:tr>
      <w:tr w:rsidR="00776E3B" w:rsidRPr="00776E3B" w:rsidTr="00776E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Орнамент, характерный для игрушек одного из наиболее известных народных художественных промыслов. Дымковская, </w:t>
            </w:r>
            <w:r w:rsidRPr="00776E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каргопольская игрушка или по выбору учителя с учётом местных промыслов.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Рассматривать и характеризовать орнамент, украшающий игрушку выбранного промысла;</w:t>
            </w: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работа;</w:t>
            </w: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видеоурок</w:t>
            </w:r>
          </w:p>
        </w:tc>
      </w:tr>
      <w:tr w:rsidR="00776E3B" w:rsidRPr="00776E3B" w:rsidTr="00776E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Оригами — создание игрушки для новогодней ёлки. Приёмы складывания бумаги.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Осваивать технику оригами, сложение несложных фигурок;</w:t>
            </w: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работа;</w:t>
            </w: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видеоурок</w:t>
            </w:r>
          </w:p>
        </w:tc>
      </w:tr>
      <w:tr w:rsidR="00776E3B" w:rsidRPr="00776E3B" w:rsidTr="00776E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и украшение бытовых предметов.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Узнавать о работе художника по изготовлению бытовых вещей;</w:t>
            </w: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работа;</w:t>
            </w: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образовательные ресурсы</w:t>
            </w:r>
          </w:p>
        </w:tc>
      </w:tr>
      <w:tr w:rsidR="00776E3B" w:rsidRPr="00776E3B" w:rsidTr="00776E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Приёмы бумагопластики. Сумка или упаковка и её декор.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Осваивать навыки работы с бумагой, ножницами, клеем, подручными материалами;</w:t>
            </w: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работа;</w:t>
            </w: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видеоурок</w:t>
            </w:r>
          </w:p>
        </w:tc>
      </w:tr>
      <w:tr w:rsidR="00776E3B" w:rsidRPr="00776E3B" w:rsidTr="00776E3B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модулю 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6E3B" w:rsidRPr="00776E3B" w:rsidTr="00776E3B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6. </w:t>
            </w:r>
            <w:r w:rsidRPr="00776E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Архитектура </w:t>
            </w:r>
          </w:p>
        </w:tc>
      </w:tr>
      <w:tr w:rsidR="00776E3B" w:rsidRPr="00776E3B" w:rsidTr="00776E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Наблюдение разнообразия архитектурных построек в окружающем мире по фотографиям, обсуждение их </w:t>
            </w:r>
            <w:r w:rsidRPr="00776E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особенностей и составных частей зданий.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Рассматривать и сравнивать различные здания в окружающем мире (по фотографиям);</w:t>
            </w: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Анализировать и характеризовать </w:t>
            </w: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особенности и составные части рассматриваемых зданий;</w:t>
            </w: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Практическая работа;</w:t>
            </w: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образовательные ресурсы</w:t>
            </w:r>
          </w:p>
        </w:tc>
      </w:tr>
      <w:tr w:rsidR="00776E3B" w:rsidRPr="00776E3B" w:rsidTr="00776E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Освоение приёмов конструирования из бумаги. Складывание объёмных простых геометрических тел. Овладение приёмами склеивания деталей, надрезания, вырезания деталей, использование приёмов симметрии.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Осваивать приёмы складывания объёмных простых геометрических тел из бумаги (параллелепипед, конус, пирамида) в качестве основы для домиков;</w:t>
            </w: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Осваивать приёмы склеивания деталей, симметричного надрезания, вырезания деталей и др., чтобы получились крыши, окна, двери, лестницы для бумажных домиков;</w:t>
            </w: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работа;</w:t>
            </w: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видеоурок</w:t>
            </w:r>
          </w:p>
        </w:tc>
      </w:tr>
      <w:tr w:rsidR="00776E3B" w:rsidRPr="00776E3B" w:rsidTr="00776E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Макетирование (или создание аппликации) пространственной среды сказочного города из бумаги, картона или пластилина.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Макетировать в игровой форме пространство сказочного городка (или построить городок в виде объёмной аппликации);</w:t>
            </w: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работа;</w:t>
            </w: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видеоурок</w:t>
            </w:r>
          </w:p>
        </w:tc>
      </w:tr>
      <w:tr w:rsidR="00776E3B" w:rsidRPr="00776E3B" w:rsidTr="00776E3B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модулю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6E3B" w:rsidRPr="00776E3B" w:rsidTr="00776E3B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7. </w:t>
            </w:r>
            <w:r w:rsidRPr="00776E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Восприятие произведений искусства</w:t>
            </w:r>
          </w:p>
        </w:tc>
      </w:tr>
      <w:tr w:rsidR="00776E3B" w:rsidRPr="00776E3B" w:rsidTr="00776E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Восприятие произведений детского творчества. Обсуждение сюжетного и эмоционального содержания детских работ.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Наблюдать, разглядывать, анализировать детские работы с позиций их содержания и сюжета, настроения, расположения на листе, цветового содержания, соответствия учебной задаче, поставленной учителем;</w:t>
            </w: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образовательные ресурсы</w:t>
            </w:r>
          </w:p>
        </w:tc>
      </w:tr>
      <w:tr w:rsidR="00776E3B" w:rsidRPr="00776E3B" w:rsidTr="00776E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Художественное наблюдение окружающего мира (мира природы) и предметной среды жизни человека в зависимости от поставленной аналитической и эстетической задачи наблюдения (установки).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Приобретать опыт эстетического наблюдения природы на основе эмоциональных впечатлений и с учётом визуальной установки учителя;</w:t>
            </w: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Приобретать опыт художественного наблюдения предметной среды жизни человека в зависимости от поставленной аналитической и эстетической задачи (установки);</w:t>
            </w: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Осваивать опыт восприятия и аналитического наблюдения </w:t>
            </w: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архитектурных построек;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Практическая работа;</w:t>
            </w: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образовательные ресурсы</w:t>
            </w:r>
          </w:p>
        </w:tc>
      </w:tr>
      <w:tr w:rsidR="00776E3B" w:rsidRPr="00776E3B" w:rsidTr="00776E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Рассматривание иллюстраций к детским книгам на основе содержательных установок учителя в соответствии с изучаемой темой.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Осваивать опыт восприятия художественных иллюстраций в детских книгах в соответствии с учебной установкой;</w:t>
            </w: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работа;</w:t>
            </w: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видеоурок</w:t>
            </w:r>
          </w:p>
        </w:tc>
      </w:tr>
      <w:tr w:rsidR="00776E3B" w:rsidRPr="00776E3B" w:rsidTr="00776E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Знакомство с живописной картиной.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Приобретать опыт специально организованного общения со станковой картиной;</w:t>
            </w: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Осваивать опыт эстетического, эмоционального общения со станковой картиной;</w:t>
            </w: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работа;</w:t>
            </w: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образовательные ресурсы</w:t>
            </w:r>
          </w:p>
        </w:tc>
      </w:tr>
      <w:tr w:rsidR="00776E3B" w:rsidRPr="00776E3B" w:rsidTr="00776E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Обсуждение произведений с ярко выраженным эмоциональным настроением или со сказочным сюжетом. Произведения В. М. Васнецова, М. А. Врубеля и других художников (по выбору учителя).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Приобретать опыт зрительских умений, включающих необходимые знания, внимание к позиции автора и соотнесение с личным жизненным опытом зрителя;</w:t>
            </w: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Рассказывать и обсуждать зрительские впечатления и мысли;</w:t>
            </w: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Практическая работа;</w:t>
            </w: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</w:tc>
      </w:tr>
      <w:tr w:rsidR="00776E3B" w:rsidRPr="00776E3B" w:rsidTr="00776E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Художник и зритель. Освоение зрительских умений на основе получаемых знаний и творческих установок наблюдения.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Приобретать опыт зрительских умений, включающих необходимые знания, внимание к позиции автора и соотнесение с личным жизненным опытом зрителя;</w:t>
            </w: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образовательные ресурсы</w:t>
            </w:r>
          </w:p>
        </w:tc>
      </w:tr>
      <w:tr w:rsidR="00776E3B" w:rsidRPr="00776E3B" w:rsidTr="00776E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Ассоциации из личного опыта учащихся и оценка эмоционального содержания произведений.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Рассказывать и обсуждать зрительские впечатления и мысли;</w:t>
            </w: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образовательные ресурсы</w:t>
            </w:r>
          </w:p>
        </w:tc>
      </w:tr>
      <w:tr w:rsidR="00776E3B" w:rsidRPr="00776E3B" w:rsidTr="00776E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Произведения И. И. Левитана, А. Г. Венецианова И. И. Шишкина, А. А. Пластова, К. Моне, В. Ван Гога и других художников (по выбору учителя) по теме «Времена года»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основные произведения изучаемых художников;</w:t>
            </w: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</w:tc>
      </w:tr>
      <w:tr w:rsidR="00776E3B" w:rsidRPr="00776E3B" w:rsidTr="00776E3B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модулю 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6E3B" w:rsidRPr="00776E3B" w:rsidTr="00776E3B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8. </w:t>
            </w:r>
            <w:r w:rsidRPr="00776E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Азбука цифровой графики</w:t>
            </w:r>
          </w:p>
        </w:tc>
      </w:tr>
      <w:tr w:rsidR="00776E3B" w:rsidRPr="00776E3B" w:rsidTr="00776E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Фотографирование мелких деталей </w:t>
            </w:r>
            <w:r w:rsidRPr="00776E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природы, запечатление на фотографиях ярких зрительных впечатлений.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Приобретать опыт фотографирования с </w:t>
            </w: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целью эстетического и целенаправленного наблюдения природы;</w:t>
            </w: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Практическая работа;</w:t>
            </w: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Укажите образовательные </w:t>
            </w: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ресурсы</w:t>
            </w:r>
          </w:p>
        </w:tc>
      </w:tr>
      <w:tr w:rsidR="00776E3B" w:rsidRPr="00776E3B" w:rsidTr="00776E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Обсуждение в условиях урока ученических фотографий, соответствующих изучаемой теме.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Приобретать опыт обсуждения фотографий с точки зрения </w:t>
            </w:r>
            <w:proofErr w:type="gramStart"/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</w:t>
            </w:r>
            <w:proofErr w:type="gramEnd"/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сделанного снимка, значимости его содержания, его композиции;</w:t>
            </w: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Самооценка с использованием «Оценочного листа»;</w:t>
            </w: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образовательные ресурсы</w:t>
            </w:r>
          </w:p>
        </w:tc>
      </w:tr>
      <w:tr w:rsidR="00776E3B" w:rsidRPr="00776E3B" w:rsidTr="00776E3B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модулю 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76E3B" w:rsidRPr="00776E3B" w:rsidTr="00776E3B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29.25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776E3B" w:rsidRPr="00776E3B" w:rsidRDefault="00776E3B" w:rsidP="00776E3B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776E3B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ПОУРОЧНОЕ ПЛАНИРОВАНИЕ</w:t>
      </w:r>
    </w:p>
    <w:tbl>
      <w:tblPr>
        <w:tblW w:w="107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4"/>
        <w:gridCol w:w="3140"/>
        <w:gridCol w:w="752"/>
        <w:gridCol w:w="1642"/>
        <w:gridCol w:w="1698"/>
        <w:gridCol w:w="1184"/>
        <w:gridCol w:w="1843"/>
      </w:tblGrid>
      <w:tr w:rsidR="00776E3B" w:rsidRPr="00776E3B" w:rsidTr="00776E3B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776E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gramStart"/>
            <w:r w:rsidRPr="00776E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776E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Виды, формы контроля</w:t>
            </w:r>
          </w:p>
        </w:tc>
      </w:tr>
      <w:tr w:rsidR="00776E3B" w:rsidRPr="00776E3B" w:rsidTr="00776E3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E3B" w:rsidRPr="00776E3B" w:rsidRDefault="00776E3B" w:rsidP="00776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E3B" w:rsidRPr="00776E3B" w:rsidRDefault="00776E3B" w:rsidP="00776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E3B" w:rsidRPr="00776E3B" w:rsidRDefault="00776E3B" w:rsidP="00776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E3B" w:rsidRPr="00776E3B" w:rsidRDefault="00776E3B" w:rsidP="00776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6E3B" w:rsidRPr="00776E3B" w:rsidTr="00776E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в предмет. Изображения всюду вокруг нас. Выполнение рисунка "Весёлое солнышко".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работа;</w:t>
            </w: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76E3B" w:rsidRPr="00776E3B" w:rsidTr="00776E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Линии в природе. Ветки (по фотографиям): тонкие — </w:t>
            </w: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толстые, порывистые, угловатые, плавные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работа;</w:t>
            </w: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76E3B" w:rsidRPr="00776E3B" w:rsidTr="00776E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Графические материалы и их особенности. Приёмы рисования линией. Рисунок с натуры: рисунок листьев разной формы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работа;</w:t>
            </w: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76E3B" w:rsidRPr="00776E3B" w:rsidTr="00776E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Последовательность рисунка. Первичные навыки определения пропорций и понимания их значения. От одного пятна — «тела», меняя пропорции «лап» и «шеи», получаем рисунки разных животных.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работа;</w:t>
            </w: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76E3B" w:rsidRPr="00776E3B" w:rsidTr="00776E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Линейный тематический рисунок на сюжет стихотворения или сюжет из жизни детей  с простым и весёлым повествовательным сюжетом.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работа;</w:t>
            </w: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76E3B" w:rsidRPr="00776E3B" w:rsidTr="00776E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Пятно-силуэт. Превращение случайного пятна в изображение зверушки или фантастического зверя.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работа;</w:t>
            </w: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76E3B" w:rsidRPr="00776E3B" w:rsidTr="00776E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Тень как пример пятна. Теневой театр. Силуэт.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работа;</w:t>
            </w: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76E3B" w:rsidRPr="00776E3B" w:rsidTr="00776E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Навыки работы на уроке с жидкой краской и кистью. Рассмотрение и анализ средств выражения — пятна и линии — в иллюстрациях художников к детским книгам.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работа;</w:t>
            </w: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76E3B" w:rsidRPr="00776E3B" w:rsidTr="00776E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 как одно из главных средств выражения в изобразительном искусстве. Три основных цвета. Навыки смешения красок и получения нового цвета.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работа;</w:t>
            </w: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76E3B" w:rsidRPr="00776E3B" w:rsidTr="00776E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 как выражение настроения, душевного состояния</w:t>
            </w:r>
            <w:proofErr w:type="gramStart"/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ыполнение рисунка с весёлым или грустным настроением.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работа;</w:t>
            </w: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76E3B" w:rsidRPr="00776E3B" w:rsidTr="00776E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природой. Свободное рисование. Цветочная поляна. 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работа;</w:t>
            </w: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76E3B" w:rsidRPr="00776E3B" w:rsidTr="00776E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Тематическая композиция «Времена года». Контрастные цветовые состояния времён года. Работа гуашью, в технике аппликации или в смешанной технике.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работа;</w:t>
            </w: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76E3B" w:rsidRPr="00776E3B" w:rsidTr="00776E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монотипии. Представления о симметрии. Развитие ассоциативного воображения.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работа;</w:t>
            </w: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76E3B" w:rsidRPr="00776E3B" w:rsidTr="00776E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 в объёме. Приёмы работы с пластилином. Лепка зверушек из цельной формы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работа;</w:t>
            </w: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76E3B" w:rsidRPr="00776E3B" w:rsidTr="00776E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Бумажная пластика. Овладение первичными приёмами надрезания, закручивания, складывания в работе над объёмной аппликацией.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работа;</w:t>
            </w: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76E3B" w:rsidRPr="00776E3B" w:rsidTr="00776E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Оригами — создание игрушки для новогодней ёлки. Приёмы складывания бумаги.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работа;</w:t>
            </w: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76E3B" w:rsidRPr="00776E3B" w:rsidTr="00776E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Лепка игрушки по мотивам одного из наиболее известных народных художественных промыслов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работа;</w:t>
            </w: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76E3B" w:rsidRPr="00776E3B" w:rsidTr="00776E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Объёмная аппликация из бумаги и картона.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работа;</w:t>
            </w: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76E3B" w:rsidRPr="00776E3B" w:rsidTr="00776E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Узоры в природе. Узоры на </w:t>
            </w: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крыльях.  Украшение  крыльев бабочки.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Укажите </w:t>
            </w: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Практическая </w:t>
            </w: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работа;</w:t>
            </w: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76E3B" w:rsidRPr="00776E3B" w:rsidTr="00776E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Узоры и орнаменты, создаваемые людьми, и разнообразие их видов. Орнаменты геометрические и растительные. Декоративная композиция в круге или полосе.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работа;</w:t>
            </w: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76E3B" w:rsidRPr="00776E3B" w:rsidTr="00776E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Орнамент, характерный для игрушек одного из наиболее известных народных художественных промыслов. Дымковская, каргопольская игрушка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работа;</w:t>
            </w: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76E3B" w:rsidRPr="00776E3B" w:rsidTr="00776E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и украшение бытовых предметов. Приёмы бумагопластики. Сумка или упаковка и её декор.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работа;</w:t>
            </w: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76E3B" w:rsidRPr="00776E3B" w:rsidTr="00776E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разнообразия архитектурных построек в окружающем мире по фотографиям, обсуждение их особенностей и составных частей зданий.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работа;</w:t>
            </w: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76E3B" w:rsidRPr="00776E3B" w:rsidTr="00776E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Освоение приёмов </w:t>
            </w: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конструирования из бумаги. Складывание объёмных простых геометрических тел. Овладение приёмами склеивания деталей, надрезания, вырезания деталей, использование приёмов симметрии.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Укажите </w:t>
            </w: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Практическая </w:t>
            </w: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работа;</w:t>
            </w: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76E3B" w:rsidRPr="00776E3B" w:rsidTr="00776E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Макетирование пространственной среды сказочного города из бумаги, картона или пластилина.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работа;</w:t>
            </w: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76E3B" w:rsidRPr="00776E3B" w:rsidTr="00776E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Восприятие произведений детского творчества. Художественное наблюдение окружающего мира и предметной среды жизни человека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работа;</w:t>
            </w: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76E3B" w:rsidRPr="00776E3B" w:rsidTr="00776E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иллюстраций к детским книгам. Иллюстрирование понравившейся книги.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работа;</w:t>
            </w: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76E3B" w:rsidRPr="00776E3B" w:rsidTr="00776E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живописной картиной. Обсуждение произведений с ярко выраженным эмоциональным настроением или со сказочным сюжетом. </w:t>
            </w: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Произведения В. М. Васнецова, М. А. Врубеля и других художников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беседа;</w:t>
            </w: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76E3B" w:rsidRPr="00776E3B" w:rsidTr="00776E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Художник и зритель. Ассоциации из личного опыта учащихся и оценка эмоционального содержания произведений.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76E3B" w:rsidRPr="00776E3B" w:rsidTr="00776E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Произведения И. И. Левитана, А. Г. Венецианова И. И. Шишкина, А. А. Пластова, К. Моне, В. Ван Гога и других художников  по теме «Времена года»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76E3B" w:rsidRPr="00776E3B" w:rsidTr="00776E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Фотографирование мелких деталей природы, запечатление на фотографиях ярких зрительных впечатлений.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работа;</w:t>
            </w: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76E3B" w:rsidRPr="00776E3B" w:rsidTr="00776E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Фотографирование мелких деталей природы, запечатление на фотографиях ярких зрительных впечатлений.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работа;</w:t>
            </w: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76E3B" w:rsidRPr="00776E3B" w:rsidTr="00776E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Обсуждение в условиях урока ученических фотографий, соответствующих </w:t>
            </w: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изучаемой теме.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Самооценка с использованием «Оценочного листа»;</w:t>
            </w: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776E3B" w:rsidRPr="00776E3B" w:rsidTr="00776E3B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ОБЩЕЕ КОЛИЧЕСТВО ЧАСОВ ПО ПРОГРАММЕ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76E3B" w:rsidRPr="00776E3B" w:rsidRDefault="00776E3B" w:rsidP="0077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776E3B" w:rsidRPr="00776E3B" w:rsidRDefault="00776E3B" w:rsidP="00776E3B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776E3B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УЧЕБНО-МЕТОДИЧЕСКОЕ ОБЕСПЕЧЕНИЕ ОБРАЗОВАТЕЛЬНОГО ПРОЦЕССА </w:t>
      </w:r>
    </w:p>
    <w:p w:rsidR="00776E3B" w:rsidRPr="00776E3B" w:rsidRDefault="00776E3B" w:rsidP="00776E3B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776E3B">
        <w:rPr>
          <w:rFonts w:ascii="LiberationSerif" w:eastAsia="Times New Roman" w:hAnsi="LiberationSerif" w:cs="Times New Roman"/>
          <w:b/>
          <w:bCs/>
          <w:caps/>
          <w:lang w:eastAsia="ru-RU"/>
        </w:rPr>
        <w:t>ОБЯЗАТЕЛЬНЫЕ УЧЕБНЫЕ МАТЕРИАЛЫ ДЛЯ УЧЕНИКА</w:t>
      </w:r>
    </w:p>
    <w:p w:rsidR="00776E3B" w:rsidRPr="00776E3B" w:rsidRDefault="00776E3B" w:rsidP="00776E3B">
      <w:pPr>
        <w:shd w:val="clear" w:color="auto" w:fill="F7FDF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E3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Изобразительное искусство. 1 класс/Неменская Л.А.; под редакцией Неменского Б.М., Акционерное общество «Издательство «Просвещение»;</w:t>
      </w:r>
    </w:p>
    <w:p w:rsidR="00776E3B" w:rsidRPr="00776E3B" w:rsidRDefault="00776E3B" w:rsidP="00776E3B">
      <w:pPr>
        <w:shd w:val="clear" w:color="auto" w:fill="F7FDF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E3B">
        <w:rPr>
          <w:rFonts w:ascii="Times New Roman" w:eastAsia="Times New Roman" w:hAnsi="Times New Roman" w:cs="Times New Roman"/>
          <w:sz w:val="24"/>
          <w:szCs w:val="24"/>
          <w:lang w:eastAsia="ru-RU"/>
        </w:rPr>
        <w:t>Л.А. Неменская рабочая тетрадь «Изобразительное искусство» 1 кл. М. «Просвещение»</w:t>
      </w:r>
    </w:p>
    <w:p w:rsidR="00776E3B" w:rsidRPr="00776E3B" w:rsidRDefault="00776E3B" w:rsidP="00776E3B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776E3B">
        <w:rPr>
          <w:rFonts w:ascii="LiberationSerif" w:eastAsia="Times New Roman" w:hAnsi="LiberationSerif" w:cs="Times New Roman"/>
          <w:b/>
          <w:bCs/>
          <w:caps/>
          <w:lang w:eastAsia="ru-RU"/>
        </w:rPr>
        <w:t>МЕТОДИЧЕСКИЕ МАТЕРИАЛЫ ДЛЯ УЧИТЕЛЯ</w:t>
      </w:r>
    </w:p>
    <w:p w:rsidR="00776E3B" w:rsidRPr="00776E3B" w:rsidRDefault="00776E3B" w:rsidP="00776E3B">
      <w:pPr>
        <w:shd w:val="clear" w:color="auto" w:fill="F7FDF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E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по изобразительному искусству</w:t>
      </w:r>
    </w:p>
    <w:p w:rsidR="00776E3B" w:rsidRPr="00776E3B" w:rsidRDefault="00776E3B" w:rsidP="00776E3B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776E3B">
        <w:rPr>
          <w:rFonts w:ascii="LiberationSerif" w:eastAsia="Times New Roman" w:hAnsi="LiberationSerif" w:cs="Times New Roman"/>
          <w:b/>
          <w:bCs/>
          <w:caps/>
          <w:lang w:eastAsia="ru-RU"/>
        </w:rPr>
        <w:t>ЦИФРОВЫЕ ОБРАЗОВАТЕЛЬНЫЕ РЕСУРСЫ И РЕСУРСЫ СЕТИ ИНТЕРНЕТ</w:t>
      </w:r>
    </w:p>
    <w:p w:rsidR="00776E3B" w:rsidRPr="00776E3B" w:rsidRDefault="00776E3B" w:rsidP="00776E3B">
      <w:pPr>
        <w:shd w:val="clear" w:color="auto" w:fill="F7FDF7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E3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видеоуроки на портале "Видеоуроки", "Инфоурок", презентации</w:t>
      </w:r>
    </w:p>
    <w:p w:rsidR="00776E3B" w:rsidRPr="00776E3B" w:rsidRDefault="00776E3B" w:rsidP="00776E3B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776E3B"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  <w:t>МАТЕРИАЛЬНО-ТЕХНИЧЕСКОЕ ОБЕСПЕЧЕНИЕ ОБРАЗОВАТЕЛЬНОГО ПРОЦЕССА</w:t>
      </w:r>
    </w:p>
    <w:p w:rsidR="00776E3B" w:rsidRPr="00776E3B" w:rsidRDefault="00776E3B" w:rsidP="00776E3B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776E3B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УЧЕБНОЕ ОБОРУДОВАНИЕ</w:t>
      </w:r>
    </w:p>
    <w:p w:rsidR="00776E3B" w:rsidRPr="00776E3B" w:rsidRDefault="00776E3B" w:rsidP="00776E3B">
      <w:pPr>
        <w:shd w:val="clear" w:color="auto" w:fill="F7FDF7"/>
        <w:spacing w:after="0" w:line="240" w:lineRule="auto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76E3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Ноутбук.</w:t>
      </w:r>
      <w:r w:rsidRPr="00776E3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  <w:t>Интерактивная доска.</w:t>
      </w:r>
      <w:r w:rsidRPr="00776E3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  <w:t>Проектор.</w:t>
      </w:r>
      <w:r w:rsidRPr="00776E3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  <w:t>Магнитная доска.</w:t>
      </w:r>
      <w:r w:rsidRPr="00776E3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  <w:t>Веб-камера.</w:t>
      </w:r>
    </w:p>
    <w:p w:rsidR="00776E3B" w:rsidRPr="00776E3B" w:rsidRDefault="00776E3B" w:rsidP="00776E3B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776E3B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ОБОРУДОВАНИЕ ДЛЯ ПРОВЕДЕНИЯ ПРАКТИЧЕСКИХ РАБОТ</w:t>
      </w:r>
    </w:p>
    <w:p w:rsidR="00776E3B" w:rsidRPr="00776E3B" w:rsidRDefault="00776E3B" w:rsidP="00776E3B">
      <w:pPr>
        <w:shd w:val="clear" w:color="auto" w:fill="F7FDF7"/>
        <w:spacing w:line="240" w:lineRule="auto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776E3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Портреты русских и зарубежных художников.</w:t>
      </w:r>
      <w:r w:rsidRPr="00776E3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  <w:t>Таблицы по цветоведению, перспективе, построению орнамента.</w:t>
      </w:r>
      <w:r w:rsidRPr="00776E3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  <w:t>Таблицы по стилям архитектуры, одежды, предметов быта.</w:t>
      </w:r>
      <w:r w:rsidRPr="00776E3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  <w:t>Схемы по правилам рисования предметов, растений, деревьев, зверей, птиц, человека.</w:t>
      </w:r>
      <w:r w:rsidRPr="00776E3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  <w:t>Таблицы по народным промыслам, русскому костюму, ДПИ.</w:t>
      </w:r>
      <w:r w:rsidRPr="00776E3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  <w:r w:rsidRPr="00776E3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lastRenderedPageBreak/>
        <w:t>Альбомы и книги с демонстрационным материалом, составленным в соответствии с тематическими линиями учебной программы.</w:t>
      </w:r>
      <w:r w:rsidRPr="00776E3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  <w:t>Презентации, соответствующие тематике курса.</w:t>
      </w:r>
      <w:r w:rsidRPr="00776E3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  <w:t>Краски акварельные, гуашевые.</w:t>
      </w:r>
      <w:r w:rsidRPr="00776E3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  <w:t>Тушь.</w:t>
      </w:r>
      <w:r w:rsidRPr="00776E3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  <w:t>Ручки с перьями.</w:t>
      </w:r>
      <w:r w:rsidRPr="00776E3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  <w:t>Бумага А</w:t>
      </w:r>
      <w:proofErr w:type="gramStart"/>
      <w:r w:rsidRPr="00776E3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4</w:t>
      </w:r>
      <w:proofErr w:type="gramEnd"/>
      <w:r w:rsidRPr="00776E3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.</w:t>
      </w:r>
      <w:r w:rsidRPr="00776E3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  <w:t>Цветная бумага, картон.</w:t>
      </w:r>
      <w:r w:rsidRPr="00776E3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  <w:t>Фломастеры, восковые мелки, пастель, цветные карандаши.</w:t>
      </w:r>
      <w:r w:rsidRPr="00776E3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  <w:t>Кисти беличьи, кисти из щетины.</w:t>
      </w:r>
      <w:r w:rsidRPr="00776E3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  <w:t>Ёмкости для воды.</w:t>
      </w:r>
      <w:r w:rsidRPr="00776E3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  <w:t>Стеки.</w:t>
      </w:r>
      <w:r w:rsidRPr="00776E3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  <w:t>Пластилин.</w:t>
      </w:r>
      <w:r w:rsidRPr="00776E3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  <w:t>Клей ПВА.</w:t>
      </w:r>
      <w:r w:rsidRPr="00776E3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  <w:t>Ножницы.</w:t>
      </w:r>
      <w:r w:rsidRPr="00776E3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  <w:t>Подставки для натуры.</w:t>
      </w:r>
      <w:r w:rsidRPr="00776E3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  <w:t>Муляжи фруктов и овощей.</w:t>
      </w:r>
      <w:r w:rsidRPr="00776E3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  <w:t>Гербарии.</w:t>
      </w:r>
      <w:r w:rsidRPr="00776E3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  <w:t>Гипсовые геометрические тела.</w:t>
      </w:r>
      <w:r w:rsidRPr="00776E3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  <w:t>Гипсовые орнаменты.</w:t>
      </w:r>
      <w:r w:rsidRPr="00776E3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  <w:t>Керамические изделия (вазы, кринки и.т.п.)</w:t>
      </w:r>
      <w:r w:rsidRPr="00776E3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  <w:t>Предметы быта (кофейники, бидоны, блюда, самовары, подносы и др.)</w:t>
      </w:r>
    </w:p>
    <w:p w:rsidR="00776E3B" w:rsidRDefault="00776E3B"/>
    <w:sectPr w:rsidR="00776E3B" w:rsidSect="00776E3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Liberation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76E3B"/>
    <w:rsid w:val="00776E3B"/>
    <w:rsid w:val="008E4AE6"/>
    <w:rsid w:val="00CA6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13A"/>
  </w:style>
  <w:style w:type="paragraph" w:styleId="1">
    <w:name w:val="heading 1"/>
    <w:basedOn w:val="a"/>
    <w:link w:val="10"/>
    <w:uiPriority w:val="9"/>
    <w:qFormat/>
    <w:rsid w:val="00776E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76E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6E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76E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76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dgetinline">
    <w:name w:val="_widgetinline"/>
    <w:basedOn w:val="a0"/>
    <w:rsid w:val="00776E3B"/>
  </w:style>
  <w:style w:type="character" w:styleId="a4">
    <w:name w:val="Strong"/>
    <w:basedOn w:val="a0"/>
    <w:uiPriority w:val="22"/>
    <w:qFormat/>
    <w:rsid w:val="00776E3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4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13044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96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06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59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91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23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34051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19901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4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70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50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0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89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53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35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580433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29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25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47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68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90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54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65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7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3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47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66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24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43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96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82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657045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  <w:div w:id="356977716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95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99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1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99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60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29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08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19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26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2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6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97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86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61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85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42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48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48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0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88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7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44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21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10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85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87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14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09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39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75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56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90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91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07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77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16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09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15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97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02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544137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1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45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05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09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65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44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81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21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93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54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43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57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92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93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26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84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1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05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40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11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14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2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79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73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5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34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97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2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65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33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67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86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79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39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8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60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46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83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77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69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48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35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03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8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9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0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12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07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16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81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24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70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7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70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18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8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74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2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26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98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53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28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9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68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8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09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61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42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8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68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14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24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00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04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45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18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95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29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58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1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90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8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10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68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33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61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4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5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91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35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3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29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92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49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7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54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05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16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6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62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02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82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02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156611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38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22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831870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9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48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983536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01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6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50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52121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6262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010477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6330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06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510991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81451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34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057371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  <w:div w:id="889877469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4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01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45618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5205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62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301657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6939</Words>
  <Characters>39555</Characters>
  <Application>Microsoft Office Word</Application>
  <DocSecurity>0</DocSecurity>
  <Lines>329</Lines>
  <Paragraphs>92</Paragraphs>
  <ScaleCrop>false</ScaleCrop>
  <Company/>
  <LinksUpToDate>false</LinksUpToDate>
  <CharactersWithSpaces>46402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2022-08-02T10:49:00Z</dcterms:created>
  <dcterms:modified xsi:type="dcterms:W3CDTF">2022-08-03T10:25:00Z</dcterms:modified>
</cp:coreProperties>
</file>