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2DB" w:rsidRPr="00BF62DB" w:rsidRDefault="00BF62DB" w:rsidP="00BF62D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BF62DB" w:rsidRPr="00BF62DB" w:rsidRDefault="00BF62DB" w:rsidP="00BF62D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Ярославской области</w:t>
      </w:r>
    </w:p>
    <w:p w:rsidR="00BF62DB" w:rsidRPr="00BF62DB" w:rsidRDefault="00BF62DB" w:rsidP="00BF62D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учредителя</w:t>
      </w:r>
    </w:p>
    <w:p w:rsidR="00BF62DB" w:rsidRPr="00BF62DB" w:rsidRDefault="00BF62DB" w:rsidP="00BF62DB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Шипиловская ООШ</w:t>
      </w: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1"/>
        <w:gridCol w:w="3480"/>
        <w:gridCol w:w="3481"/>
      </w:tblGrid>
      <w:tr w:rsidR="00BF62DB" w:rsidRPr="00BF62DB" w:rsidTr="00BF62DB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УТВЕРЖЕНО</w:t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 школы</w:t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 Орлова Т.В.</w:t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№номер</w:t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"дата" сентябрь  2022 г.</w:t>
            </w:r>
          </w:p>
        </w:tc>
      </w:tr>
    </w:tbl>
    <w:p w:rsidR="00BF62DB" w:rsidRPr="00BF62DB" w:rsidRDefault="00BF62DB" w:rsidP="00BF62DB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BF62DB"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 w:rsidRPr="00BF62DB"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2222057)</w:t>
      </w:r>
    </w:p>
    <w:p w:rsidR="00BF62DB" w:rsidRPr="00BF62DB" w:rsidRDefault="00BF62DB" w:rsidP="00BF62D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</w:t>
      </w:r>
    </w:p>
    <w:p w:rsidR="00BF62DB" w:rsidRPr="00BF62DB" w:rsidRDefault="00BF62DB" w:rsidP="00BF62D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«Окружающий мир»</w:t>
      </w:r>
    </w:p>
    <w:p w:rsidR="00BF62DB" w:rsidRPr="00BF62DB" w:rsidRDefault="00BF62DB" w:rsidP="00BF62D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 класса начального общего образования</w:t>
      </w:r>
    </w:p>
    <w:p w:rsidR="00BF62DB" w:rsidRPr="00BF62DB" w:rsidRDefault="00BF62DB" w:rsidP="00BF62DB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2022-2023 учебный год</w:t>
      </w:r>
    </w:p>
    <w:p w:rsidR="00BF62DB" w:rsidRPr="00BF62DB" w:rsidRDefault="00BF62DB" w:rsidP="00BF62DB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Составитель: Беспоясова Лидия Михайловна</w:t>
      </w:r>
    </w:p>
    <w:p w:rsidR="00BF62DB" w:rsidRPr="00BF62DB" w:rsidRDefault="00BF62DB" w:rsidP="00BF62DB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proofErr w:type="gramStart"/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начальных</w:t>
      </w:r>
      <w:proofErr w:type="gramEnd"/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</w:p>
    <w:p w:rsidR="00BF62DB" w:rsidRPr="00BF62DB" w:rsidRDefault="00BF62DB" w:rsidP="00BF62DB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с. Шипилово 2022</w:t>
      </w:r>
    </w:p>
    <w:p w:rsidR="00BF62DB" w:rsidRPr="00BF62DB" w:rsidRDefault="00BF62DB" w:rsidP="00BF62D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BF62DB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:rsidR="00BF62DB" w:rsidRPr="00BF62DB" w:rsidRDefault="00BF62DB" w:rsidP="00BF62D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  <w:proofErr w:type="gramEnd"/>
    </w:p>
    <w:p w:rsidR="00BF62DB" w:rsidRPr="00BF62DB" w:rsidRDefault="00BF62DB" w:rsidP="00BF62D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BF62DB" w:rsidRPr="00BF62DB" w:rsidRDefault="00BF62DB" w:rsidP="00BF62D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обучения раскрывает  содержательные 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  учебного  предмета  «Окружающий  мир» с   учётом   возрастных   особенностей   младших  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саморегуляция,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BF62DB" w:rsidRPr="00BF62DB" w:rsidRDefault="00BF62DB" w:rsidP="00BF62D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первый год обучения в начальной школе.</w:t>
      </w:r>
    </w:p>
    <w:p w:rsidR="00BF62DB" w:rsidRPr="00BF62DB" w:rsidRDefault="00BF62DB" w:rsidP="00BF62D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:rsidR="00BF62DB" w:rsidRPr="00BF62DB" w:rsidRDefault="00BF62DB" w:rsidP="00BF62D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также способы организации дифференцированного обучения.</w:t>
      </w:r>
    </w:p>
    <w:p w:rsidR="00BF62DB" w:rsidRPr="00BF62DB" w:rsidRDefault="00BF62DB" w:rsidP="00BF62D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 стандарта.</w:t>
      </w:r>
    </w:p>
    <w:p w:rsidR="00BF62DB" w:rsidRPr="00BF62DB" w:rsidRDefault="00BF62DB" w:rsidP="00BF62D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BF62DB" w:rsidRPr="00BF62DB" w:rsidRDefault="00BF62DB" w:rsidP="00BF62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 </w:t>
      </w:r>
    </w:p>
    <w:p w:rsidR="00BF62DB" w:rsidRPr="00BF62DB" w:rsidRDefault="00BF62DB" w:rsidP="00BF62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  и  навыков  применять  полученные  знания в реальной  учебной  и  жизненной  практике,  связанной 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 </w:t>
      </w:r>
    </w:p>
    <w:p w:rsidR="00BF62DB" w:rsidRPr="00BF62DB" w:rsidRDefault="00BF62DB" w:rsidP="00BF62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 </w:t>
      </w:r>
    </w:p>
    <w:p w:rsidR="00BF62DB" w:rsidRPr="00BF62DB" w:rsidRDefault="00BF62DB" w:rsidP="00BF62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  уважительного  отношения  к их взглядам, мнению и индивидуальности</w:t>
      </w:r>
    </w:p>
    <w:p w:rsidR="00BF62DB" w:rsidRPr="00BF62DB" w:rsidRDefault="00BF62DB" w:rsidP="00BF62D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  Отбор содержания курса «Окружающий мир» осуществлён на основе следующих ведущих идей:</w:t>
      </w:r>
    </w:p>
    <w:p w:rsidR="00BF62DB" w:rsidRPr="00BF62DB" w:rsidRDefault="00BF62DB" w:rsidP="00BF62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роли человека в природе и обществе; </w:t>
      </w:r>
    </w:p>
    <w:p w:rsidR="00BF62DB" w:rsidRPr="00BF62DB" w:rsidRDefault="00BF62DB" w:rsidP="00BF62D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</w:t>
      </w:r>
    </w:p>
    <w:p w:rsidR="00BF62DB" w:rsidRPr="00BF62DB" w:rsidRDefault="00BF62DB" w:rsidP="00BF62DB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часов, отведённых на изучение курса «Окружающий мир» в 1 классе составляет 66 часов (два часа в неделю).</w:t>
      </w:r>
    </w:p>
    <w:p w:rsidR="00BF62DB" w:rsidRPr="00BF62DB" w:rsidRDefault="00BF62DB" w:rsidP="00BF62D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BF62DB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BF62DB" w:rsidRPr="00BF62DB" w:rsidRDefault="00BF62DB" w:rsidP="00BF62D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и общество</w:t>
      </w:r>
    </w:p>
    <w:p w:rsidR="00BF62DB" w:rsidRPr="00BF62DB" w:rsidRDefault="00BF62DB" w:rsidP="00BF62D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 —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BF62DB" w:rsidRPr="00BF62DB" w:rsidRDefault="00BF62DB" w:rsidP="00BF62D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Семья.  Моя семья в прошлом и настоящем.  Имена и фамилии членов семьи, их профессии. Взаимоотношения и взаимопомощь в семье.  Совместный труд и отдых.  Домашний адрес.</w:t>
      </w:r>
    </w:p>
    <w:p w:rsidR="00BF62DB" w:rsidRPr="00BF62DB" w:rsidRDefault="00BF62DB" w:rsidP="00BF62D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  мира.    Правила поведения в социуме.</w:t>
      </w:r>
    </w:p>
    <w:p w:rsidR="00BF62DB" w:rsidRPr="00BF62DB" w:rsidRDefault="00BF62DB" w:rsidP="00BF62D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Человек и природа</w:t>
      </w:r>
    </w:p>
    <w:p w:rsidR="00BF62DB" w:rsidRPr="00BF62DB" w:rsidRDefault="00BF62DB" w:rsidP="00BF62D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</w:t>
      </w: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температуры воздуха (воды) по термометру. Сезонные изменения в природе.  Взаимосвязи между человеком и природой.  Правила нравственного и безопасного поведения в природе.</w:t>
      </w:r>
    </w:p>
    <w:p w:rsidR="00BF62DB" w:rsidRPr="00BF62DB" w:rsidRDefault="00BF62DB" w:rsidP="00BF62D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Комнатные растения, правила содержания и ухода.</w:t>
      </w:r>
    </w:p>
    <w:p w:rsidR="00BF62DB" w:rsidRPr="00BF62DB" w:rsidRDefault="00BF62DB" w:rsidP="00BF62D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животных Разные группы животных (звери, насекомые, птицы, рыбы и др.</w:t>
      </w:r>
      <w:proofErr w:type="gramStart"/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Домашние и дикие животные (различия в условиях жизни). Забота о домашних питомцах.</w:t>
      </w:r>
    </w:p>
    <w:p w:rsidR="00BF62DB" w:rsidRPr="00BF62DB" w:rsidRDefault="00BF62DB" w:rsidP="00BF62D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Правила безопасной жизни</w:t>
      </w:r>
    </w:p>
    <w:p w:rsidR="00BF62DB" w:rsidRPr="00BF62DB" w:rsidRDefault="00BF62DB" w:rsidP="00BF62D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необходимости соблюдения режима дня, правил здорового питания и личной гигиены.  Правила безопасности в быту: пользование бытовыми электроприборами, газовыми плитами.</w:t>
      </w:r>
    </w:p>
    <w:p w:rsidR="00BF62DB" w:rsidRPr="00BF62DB" w:rsidRDefault="00BF62DB" w:rsidP="00BF62D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BF62DB" w:rsidRPr="00BF62DB" w:rsidRDefault="00BF62DB" w:rsidP="00BF62D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BF62DB" w:rsidRPr="00BF62DB" w:rsidRDefault="00BF62DB" w:rsidP="00BF62D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учебные действия (пропедевтический уровень)</w:t>
      </w:r>
    </w:p>
    <w:p w:rsidR="00BF62DB" w:rsidRPr="00BF62DB" w:rsidRDefault="00BF62DB" w:rsidP="00BF62D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универсальные учебные действия:</w:t>
      </w:r>
    </w:p>
    <w:p w:rsidR="00BF62DB" w:rsidRPr="00BF62DB" w:rsidRDefault="00BF62DB" w:rsidP="00BF62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происходящие в природе изменения, наблюдать зависимость изменений в живой природе от состояния неживой природы; </w:t>
      </w:r>
    </w:p>
    <w:p w:rsidR="00BF62DB" w:rsidRPr="00BF62DB" w:rsidRDefault="00BF62DB" w:rsidP="00BF62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); </w:t>
      </w:r>
    </w:p>
    <w:p w:rsidR="00BF62DB" w:rsidRPr="00BF62DB" w:rsidRDefault="00BF62DB" w:rsidP="00BF62D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BF62DB" w:rsidRPr="00BF62DB" w:rsidRDefault="00BF62DB" w:rsidP="00BF62D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с информацией:</w:t>
      </w:r>
    </w:p>
    <w:p w:rsidR="00BF62DB" w:rsidRPr="00BF62DB" w:rsidRDefault="00BF62DB" w:rsidP="00BF62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что информация может быть представлена в разной форме — текста, иллюстраций, видео, таблицы; </w:t>
      </w:r>
    </w:p>
    <w:p w:rsidR="00BF62DB" w:rsidRPr="00BF62DB" w:rsidRDefault="00BF62DB" w:rsidP="00BF62D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иллюстрацию явления (объекта, предмета) с его названием.</w:t>
      </w:r>
    </w:p>
    <w:p w:rsidR="00BF62DB" w:rsidRPr="00BF62DB" w:rsidRDefault="00BF62DB" w:rsidP="00BF62D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универсальные учебные действия:</w:t>
      </w:r>
    </w:p>
    <w:p w:rsidR="00BF62DB" w:rsidRPr="00BF62DB" w:rsidRDefault="00BF62DB" w:rsidP="00BF62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носиться к разным мнениям; </w:t>
      </w:r>
    </w:p>
    <w:p w:rsidR="00BF62DB" w:rsidRPr="00BF62DB" w:rsidRDefault="00BF62DB" w:rsidP="00BF62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названия своего населенного пункта, название страны, её столицы; воспроизводить наизусть слова гимна России; </w:t>
      </w:r>
    </w:p>
    <w:p w:rsidR="00BF62DB" w:rsidRPr="00BF62DB" w:rsidRDefault="00BF62DB" w:rsidP="00BF62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 предметы   декоративно-прикладного   искусства с принадлежностью народу РФ, описывать предмет по предложенному плану; </w:t>
      </w:r>
    </w:p>
    <w:p w:rsidR="00BF62DB" w:rsidRPr="00BF62DB" w:rsidRDefault="00BF62DB" w:rsidP="00BF62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по предложенному плану время года, передавать в рассказе своё отношение к природным явлениям; </w:t>
      </w:r>
    </w:p>
    <w:p w:rsidR="00BF62DB" w:rsidRPr="00BF62DB" w:rsidRDefault="00BF62DB" w:rsidP="00BF62D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сравнивать домашних и диких животных, объяснять, чем они различаются.</w:t>
      </w:r>
    </w:p>
    <w:p w:rsidR="00BF62DB" w:rsidRPr="00BF62DB" w:rsidRDefault="00BF62DB" w:rsidP="00BF62D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универсальные учебные действия:</w:t>
      </w:r>
    </w:p>
    <w:p w:rsidR="00BF62DB" w:rsidRPr="00BF62DB" w:rsidRDefault="00BF62DB" w:rsidP="00BF62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 </w:t>
      </w:r>
    </w:p>
    <w:p w:rsidR="00BF62DB" w:rsidRPr="00BF62DB" w:rsidRDefault="00BF62DB" w:rsidP="00BF62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выполнение правил безопасного поведения на дорогах и улицах другими детьми, выполнять самооценку; </w:t>
      </w:r>
    </w:p>
    <w:p w:rsidR="00BF62DB" w:rsidRPr="00BF62DB" w:rsidRDefault="00BF62DB" w:rsidP="00BF62D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 и газовыми приборами.</w:t>
      </w:r>
    </w:p>
    <w:p w:rsidR="00BF62DB" w:rsidRPr="00BF62DB" w:rsidRDefault="00BF62DB" w:rsidP="00BF62D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Совместная деятельность:</w:t>
      </w:r>
    </w:p>
    <w:p w:rsidR="00BF62DB" w:rsidRPr="00BF62DB" w:rsidRDefault="00BF62DB" w:rsidP="00BF62D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BF62DB" w:rsidRPr="00BF62DB" w:rsidRDefault="00BF62DB" w:rsidP="00BF62D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BF62DB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BF62DB" w:rsidRPr="00BF62DB" w:rsidRDefault="00BF62DB" w:rsidP="00BF62D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предмета "Окружающий мир" в 1 классе направлено на достижение </w:t>
      </w:r>
      <w:proofErr w:type="gramStart"/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личностных, метапредметных и предметных результатов освоения учебного предмета.</w:t>
      </w:r>
    </w:p>
    <w:p w:rsidR="00BF62DB" w:rsidRPr="00BF62DB" w:rsidRDefault="00BF62DB" w:rsidP="00BF62D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BF62DB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ЛИЧНОСТНЫЕ РЕЗУЛЬТАТЫ</w:t>
      </w:r>
    </w:p>
    <w:p w:rsidR="00BF62DB" w:rsidRPr="00BF62DB" w:rsidRDefault="00BF62DB" w:rsidP="00BF62D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BF62DB" w:rsidRPr="00BF62DB" w:rsidRDefault="00BF62DB" w:rsidP="00BF62D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Гражданско-патриотического воспитания:</w:t>
      </w:r>
    </w:p>
    <w:p w:rsidR="00BF62DB" w:rsidRPr="00BF62DB" w:rsidRDefault="00BF62DB" w:rsidP="00BF62D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ценностного отношения к своей Родине — России; понимание особой роли многонациональной России в современном мире; </w:t>
      </w:r>
    </w:p>
    <w:p w:rsidR="00BF62DB" w:rsidRPr="00BF62DB" w:rsidRDefault="00BF62DB" w:rsidP="00BF62D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:rsidR="00BF62DB" w:rsidRPr="00BF62DB" w:rsidRDefault="00BF62DB" w:rsidP="00BF62D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 </w:t>
      </w:r>
    </w:p>
    <w:p w:rsidR="00BF62DB" w:rsidRPr="00BF62DB" w:rsidRDefault="00BF62DB" w:rsidP="00BF62D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BF62DB" w:rsidRPr="00BF62DB" w:rsidRDefault="00BF62DB" w:rsidP="00BF62D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Духовно-нравственного воспитания:</w:t>
      </w:r>
    </w:p>
    <w:p w:rsidR="00BF62DB" w:rsidRPr="00BF62DB" w:rsidRDefault="00BF62DB" w:rsidP="00BF62D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культуры общения, уважительного отношения к людям, их взглядам, признанию их индивидуальности; </w:t>
      </w:r>
    </w:p>
    <w:p w:rsidR="00BF62DB" w:rsidRPr="00BF62DB" w:rsidRDefault="00BF62DB" w:rsidP="00BF62D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:rsidR="00BF62DB" w:rsidRPr="00BF62DB" w:rsidRDefault="00BF62DB" w:rsidP="00BF62D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BF62DB" w:rsidRPr="00BF62DB" w:rsidRDefault="00BF62DB" w:rsidP="00BF62D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Эстетического воспитания:</w:t>
      </w:r>
    </w:p>
    <w:p w:rsidR="00BF62DB" w:rsidRPr="00BF62DB" w:rsidRDefault="00BF62DB" w:rsidP="00BF62D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:rsidR="00BF62DB" w:rsidRPr="00BF62DB" w:rsidRDefault="00BF62DB" w:rsidP="00BF62D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BF62DB" w:rsidRPr="00BF62DB" w:rsidRDefault="00BF62DB" w:rsidP="00BF62D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BF62DB" w:rsidRPr="00BF62DB" w:rsidRDefault="00BF62DB" w:rsidP="00BF62D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:rsidR="00BF62DB" w:rsidRPr="00BF62DB" w:rsidRDefault="00BF62DB" w:rsidP="00BF62D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BF62DB" w:rsidRPr="00BF62DB" w:rsidRDefault="00BF62DB" w:rsidP="00BF62D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 воспитания:</w:t>
      </w:r>
    </w:p>
    <w:p w:rsidR="00BF62DB" w:rsidRPr="00BF62DB" w:rsidRDefault="00BF62DB" w:rsidP="00BF62D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BF62DB" w:rsidRPr="00BF62DB" w:rsidRDefault="00BF62DB" w:rsidP="00BF62D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 воспитания:</w:t>
      </w:r>
    </w:p>
    <w:p w:rsidR="00BF62DB" w:rsidRPr="00BF62DB" w:rsidRDefault="00BF62DB" w:rsidP="00BF62D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BF62DB" w:rsidRPr="00BF62DB" w:rsidRDefault="00BF62DB" w:rsidP="00BF62D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познания:</w:t>
      </w:r>
    </w:p>
    <w:p w:rsidR="00BF62DB" w:rsidRPr="00BF62DB" w:rsidRDefault="00BF62DB" w:rsidP="00BF62D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деятельности на первоначальные представления о научной картине мира; </w:t>
      </w:r>
    </w:p>
    <w:p w:rsidR="00BF62DB" w:rsidRPr="00BF62DB" w:rsidRDefault="00BF62DB" w:rsidP="00BF62D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BF62DB" w:rsidRPr="00BF62DB" w:rsidRDefault="00BF62DB" w:rsidP="00BF62D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BF62DB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МЕТАПРЕДМЕТНЫЕ РЕЗУЛЬТАТЫ</w:t>
      </w:r>
    </w:p>
    <w:p w:rsidR="00BF62DB" w:rsidRPr="00BF62DB" w:rsidRDefault="00BF62DB" w:rsidP="00BF62D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 универсальные учебные действия:</w:t>
      </w:r>
    </w:p>
    <w:p w:rsidR="00BF62DB" w:rsidRPr="00BF62DB" w:rsidRDefault="00BF62DB" w:rsidP="00BF62D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Базовые логические действия:</w:t>
      </w:r>
    </w:p>
    <w:p w:rsidR="00BF62DB" w:rsidRPr="00BF62DB" w:rsidRDefault="00BF62DB" w:rsidP="00BF62D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:rsidR="00BF62DB" w:rsidRPr="00BF62DB" w:rsidRDefault="00BF62DB" w:rsidP="00BF62D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 </w:t>
      </w:r>
    </w:p>
    <w:p w:rsidR="00BF62DB" w:rsidRPr="00BF62DB" w:rsidRDefault="00BF62DB" w:rsidP="00BF62D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объекты окружающего мира, устанавливать основания для сравнения, устанавливать аналогии; </w:t>
      </w:r>
    </w:p>
    <w:p w:rsidR="00BF62DB" w:rsidRPr="00BF62DB" w:rsidRDefault="00BF62DB" w:rsidP="00BF62D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части объекта (объекты) по определённому признаку; </w:t>
      </w:r>
    </w:p>
    <w:p w:rsidR="00BF62DB" w:rsidRPr="00BF62DB" w:rsidRDefault="00BF62DB" w:rsidP="00BF62D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существенный признак для классификации, классифицировать предложенные объекты; </w:t>
      </w:r>
    </w:p>
    <w:p w:rsidR="00BF62DB" w:rsidRPr="00BF62DB" w:rsidRDefault="00BF62DB" w:rsidP="00BF62D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:rsidR="00BF62DB" w:rsidRPr="00BF62DB" w:rsidRDefault="00BF62DB" w:rsidP="00BF62D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</w:t>
      </w:r>
    </w:p>
    <w:p w:rsidR="00BF62DB" w:rsidRPr="00BF62DB" w:rsidRDefault="00BF62DB" w:rsidP="00BF62D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Базовые исследовательские действия:</w:t>
      </w:r>
    </w:p>
    <w:p w:rsidR="00BF62DB" w:rsidRPr="00BF62DB" w:rsidRDefault="00BF62DB" w:rsidP="00BF62D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 </w:t>
      </w:r>
    </w:p>
    <w:p w:rsidR="00BF62DB" w:rsidRPr="00BF62DB" w:rsidRDefault="00BF62DB" w:rsidP="00BF62D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разницу между реальным и желательным состоянием объекта (ситуации) на основе предложенных вопросов; </w:t>
      </w:r>
    </w:p>
    <w:p w:rsidR="00BF62DB" w:rsidRPr="00BF62DB" w:rsidRDefault="00BF62DB" w:rsidP="00BF62D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:rsidR="00BF62DB" w:rsidRPr="00BF62DB" w:rsidRDefault="00BF62DB" w:rsidP="00BF62D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</w:t>
      </w:r>
      <w:proofErr w:type="gramStart"/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BF62DB" w:rsidRPr="00BF62DB" w:rsidRDefault="00BF62DB" w:rsidP="00BF62D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 </w:t>
      </w:r>
    </w:p>
    <w:p w:rsidR="00BF62DB" w:rsidRPr="00BF62DB" w:rsidRDefault="00BF62DB" w:rsidP="00BF62D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BF62DB" w:rsidRPr="00BF62DB" w:rsidRDefault="00BF62DB" w:rsidP="00BF62D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Работа с информацией:</w:t>
      </w:r>
    </w:p>
    <w:p w:rsidR="00BF62DB" w:rsidRPr="00BF62DB" w:rsidRDefault="00BF62DB" w:rsidP="00BF62D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:rsidR="00BF62DB" w:rsidRPr="00BF62DB" w:rsidRDefault="00BF62DB" w:rsidP="00BF62D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 </w:t>
      </w:r>
    </w:p>
    <w:p w:rsidR="00BF62DB" w:rsidRPr="00BF62DB" w:rsidRDefault="00BF62DB" w:rsidP="00BF62D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:rsidR="00BF62DB" w:rsidRPr="00BF62DB" w:rsidRDefault="00BF62DB" w:rsidP="00BF62D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использовать для решения учебных задач текстовую, графическую, аудиовизуальную информацию; </w:t>
      </w:r>
    </w:p>
    <w:p w:rsidR="00BF62DB" w:rsidRPr="00BF62DB" w:rsidRDefault="00BF62DB" w:rsidP="00BF62D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интерпретировать графически представленную информацию (схему, таблицу, иллюстрацию); </w:t>
      </w:r>
    </w:p>
    <w:p w:rsidR="00BF62DB" w:rsidRPr="00BF62DB" w:rsidRDefault="00BF62DB" w:rsidP="00BF62D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информационной безопасности в условиях контролируемого доступа в Интернет (с помощью учителя); </w:t>
      </w:r>
    </w:p>
    <w:p w:rsidR="00BF62DB" w:rsidRPr="00BF62DB" w:rsidRDefault="00BF62DB" w:rsidP="00BF62D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BF62DB" w:rsidRPr="00BF62DB" w:rsidRDefault="00BF62DB" w:rsidP="00BF62D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BF62DB" w:rsidRPr="00BF62DB" w:rsidRDefault="00BF62DB" w:rsidP="00BF62D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универсальные учебные действия:</w:t>
      </w:r>
    </w:p>
    <w:p w:rsidR="00BF62DB" w:rsidRPr="00BF62DB" w:rsidRDefault="00BF62DB" w:rsidP="00BF62D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диалогов задавать вопросы, высказывать суждения, оценивать выступления участников; </w:t>
      </w:r>
    </w:p>
    <w:p w:rsidR="00BF62DB" w:rsidRPr="00BF62DB" w:rsidRDefault="00BF62DB" w:rsidP="00BF62D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 </w:t>
      </w:r>
    </w:p>
    <w:p w:rsidR="00BF62DB" w:rsidRPr="00BF62DB" w:rsidRDefault="00BF62DB" w:rsidP="00BF62D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ведения диалога и дискуссии; проявлять уважительное отношение к собеседнику; </w:t>
      </w:r>
    </w:p>
    <w:p w:rsidR="00BF62DB" w:rsidRPr="00BF62DB" w:rsidRDefault="00BF62DB" w:rsidP="00BF62D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:rsidR="00BF62DB" w:rsidRPr="00BF62DB" w:rsidRDefault="00BF62DB" w:rsidP="00BF62D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устные и письменные тексты (описание, рассуждение, повествование); </w:t>
      </w:r>
    </w:p>
    <w:p w:rsidR="00BF62DB" w:rsidRPr="00BF62DB" w:rsidRDefault="00BF62DB" w:rsidP="00BF62D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:rsidR="00BF62DB" w:rsidRPr="00BF62DB" w:rsidRDefault="00BF62DB" w:rsidP="00BF62D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:rsidR="00BF62DB" w:rsidRPr="00BF62DB" w:rsidRDefault="00BF62DB" w:rsidP="00BF62DB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небольшие публичные выступления с возможной презентацией (текст, рисунки, фото, плакаты и др.</w:t>
      </w:r>
      <w:proofErr w:type="gramStart"/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тексту выступления.</w:t>
      </w:r>
    </w:p>
    <w:p w:rsidR="00BF62DB" w:rsidRPr="00BF62DB" w:rsidRDefault="00BF62DB" w:rsidP="00BF62D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универсальные учебные действия:</w:t>
      </w:r>
    </w:p>
    <w:p w:rsidR="00BF62DB" w:rsidRPr="00BF62DB" w:rsidRDefault="00BF62DB" w:rsidP="00BF62D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1)  Самоорганизация:</w:t>
      </w:r>
    </w:p>
    <w:p w:rsidR="00BF62DB" w:rsidRPr="00BF62DB" w:rsidRDefault="00BF62DB" w:rsidP="00BF62D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самостоятельно или с небольшой помощью учителя действия по решению учебной задачи; </w:t>
      </w:r>
    </w:p>
    <w:p w:rsidR="00BF62DB" w:rsidRPr="00BF62DB" w:rsidRDefault="00BF62DB" w:rsidP="00BF62D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последовательность выбранных действий и операций.</w:t>
      </w:r>
    </w:p>
    <w:p w:rsidR="00BF62DB" w:rsidRPr="00BF62DB" w:rsidRDefault="00BF62DB" w:rsidP="00BF62D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2)  Самоконтроль:</w:t>
      </w:r>
    </w:p>
    <w:p w:rsidR="00BF62DB" w:rsidRPr="00BF62DB" w:rsidRDefault="00BF62DB" w:rsidP="00BF62D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процесса и результата своей деятельности; </w:t>
      </w:r>
    </w:p>
    <w:p w:rsidR="00BF62DB" w:rsidRPr="00BF62DB" w:rsidRDefault="00BF62DB" w:rsidP="00BF62D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находить ошибки в своей работе и устанавливать их причины; корректировать свои действия при необходимости (с небольшой помощью учителя); </w:t>
      </w:r>
    </w:p>
    <w:p w:rsidR="00BF62DB" w:rsidRPr="00BF62DB" w:rsidRDefault="00BF62DB" w:rsidP="00BF62D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BF62DB" w:rsidRPr="00BF62DB" w:rsidRDefault="00BF62DB" w:rsidP="00BF62D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3)  Самооценка</w:t>
      </w: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F62DB" w:rsidRPr="00BF62DB" w:rsidRDefault="00BF62DB" w:rsidP="00BF62D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 оценивать результаты своей деятельности, соотносить свою оценку с оценкой учителя; </w:t>
      </w:r>
    </w:p>
    <w:p w:rsidR="00BF62DB" w:rsidRPr="00BF62DB" w:rsidRDefault="00BF62DB" w:rsidP="00BF62DB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целесообразность выбранных способов действия, при необходимости корректировать их.</w:t>
      </w:r>
    </w:p>
    <w:p w:rsidR="00BF62DB" w:rsidRPr="00BF62DB" w:rsidRDefault="00BF62DB" w:rsidP="00BF62D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деятельность:</w:t>
      </w:r>
    </w:p>
    <w:p w:rsidR="00BF62DB" w:rsidRPr="00BF62DB" w:rsidRDefault="00BF62DB" w:rsidP="00BF62D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:rsidR="00BF62DB" w:rsidRPr="00BF62DB" w:rsidRDefault="00BF62DB" w:rsidP="00BF62D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:rsidR="00BF62DB" w:rsidRPr="00BF62DB" w:rsidRDefault="00BF62DB" w:rsidP="00BF62D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готовность руководить, выполнять поручения, подчиняться; </w:t>
      </w:r>
    </w:p>
    <w:p w:rsidR="00BF62DB" w:rsidRPr="00BF62DB" w:rsidRDefault="00BF62DB" w:rsidP="00BF62D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  конфликтов, при их возникновении мирно разрешать без участия взрослого; </w:t>
      </w:r>
    </w:p>
    <w:p w:rsidR="00BF62DB" w:rsidRPr="00BF62DB" w:rsidRDefault="00BF62DB" w:rsidP="00BF62D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 выполнять свою часть работы.</w:t>
      </w:r>
    </w:p>
    <w:p w:rsidR="00BF62DB" w:rsidRPr="00BF62DB" w:rsidRDefault="00BF62DB" w:rsidP="00BF62D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BF62DB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ПРЕДМЕТНЫЕ РЕЗУЛЬТАТЫ</w:t>
      </w:r>
    </w:p>
    <w:p w:rsidR="00BF62DB" w:rsidRPr="00BF62DB" w:rsidRDefault="00BF62DB" w:rsidP="00BF62DB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 </w:t>
      </w:r>
      <w:r w:rsidRPr="00BF62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классе </w:t>
      </w:r>
      <w:proofErr w:type="gramStart"/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научится:</w:t>
      </w:r>
    </w:p>
    <w:p w:rsidR="00BF62DB" w:rsidRPr="00BF62DB" w:rsidRDefault="00BF62DB" w:rsidP="00BF62D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 </w:t>
      </w:r>
    </w:p>
    <w:p w:rsidR="00BF62DB" w:rsidRPr="00BF62DB" w:rsidRDefault="00BF62DB" w:rsidP="00BF62D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название своего населённого пункта, региона, страны; </w:t>
      </w:r>
    </w:p>
    <w:p w:rsidR="00BF62DB" w:rsidRPr="00BF62DB" w:rsidRDefault="00BF62DB" w:rsidP="00BF62D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культурных объектов родного края, школьных традиций и праздников, традиций и ценностей своей семьи, профессий; </w:t>
      </w:r>
    </w:p>
    <w:p w:rsidR="00BF62DB" w:rsidRPr="00BF62DB" w:rsidRDefault="00BF62DB" w:rsidP="00BF62D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</w:t>
      </w:r>
      <w:proofErr w:type="gramStart"/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gramEnd"/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насекомые, рыбы, птицы, звери); </w:t>
      </w:r>
    </w:p>
    <w:p w:rsidR="00BF62DB" w:rsidRPr="00BF62DB" w:rsidRDefault="00BF62DB" w:rsidP="00BF62D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 </w:t>
      </w:r>
    </w:p>
    <w:p w:rsidR="00BF62DB" w:rsidRPr="00BF62DB" w:rsidRDefault="00BF62DB" w:rsidP="00BF62D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ухода за комнатными растениями и домашними животными; </w:t>
      </w:r>
    </w:p>
    <w:p w:rsidR="00BF62DB" w:rsidRPr="00BF62DB" w:rsidRDefault="00BF62DB" w:rsidP="00BF62D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 </w:t>
      </w:r>
    </w:p>
    <w:p w:rsidR="00BF62DB" w:rsidRPr="00BF62DB" w:rsidRDefault="00BF62DB" w:rsidP="00BF62D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для ответов на вопросы небольшие тексты о природе и обществе; </w:t>
      </w:r>
    </w:p>
    <w:p w:rsidR="00BF62DB" w:rsidRPr="00BF62DB" w:rsidRDefault="00BF62DB" w:rsidP="00BF62D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ситуации, раскрывающие положительное и негативное отношение к природе; правила поведения в быту, в общественных местах; </w:t>
      </w:r>
    </w:p>
    <w:p w:rsidR="00BF62DB" w:rsidRPr="00BF62DB" w:rsidRDefault="00BF62DB" w:rsidP="00BF62D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безопасности на учебном месте школьника; во время наблюдений и опытов; безопасно пользоваться бытовыми электроприборами; </w:t>
      </w:r>
    </w:p>
    <w:p w:rsidR="00BF62DB" w:rsidRPr="00BF62DB" w:rsidRDefault="00BF62DB" w:rsidP="00BF62D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здорового питания и личной гигиены; </w:t>
      </w:r>
    </w:p>
    <w:p w:rsidR="00BF62DB" w:rsidRPr="00BF62DB" w:rsidRDefault="00BF62DB" w:rsidP="00BF62D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безопасного поведения пешехода; </w:t>
      </w:r>
    </w:p>
    <w:p w:rsidR="00BF62DB" w:rsidRPr="00BF62DB" w:rsidRDefault="00BF62DB" w:rsidP="00BF62D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безопасного поведения в природе; </w:t>
      </w:r>
    </w:p>
    <w:p w:rsidR="00BF62DB" w:rsidRPr="00BF62DB" w:rsidRDefault="00BF62DB" w:rsidP="00BF62D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2D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взрослых (учителя, родителей) пользоваться электронным дневником и электронными ресурсами школы.</w:t>
      </w:r>
    </w:p>
    <w:p w:rsidR="00BF62DB" w:rsidRPr="00BF62DB" w:rsidRDefault="00BF62DB" w:rsidP="00BF62DB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 xml:space="preserve">                                                             </w:t>
      </w:r>
      <w:r w:rsidRPr="00BF62DB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ТЕМАТИЧЕСКОЕ ПЛАНИРОВАНИЕ </w:t>
      </w:r>
    </w:p>
    <w:tbl>
      <w:tblPr>
        <w:tblW w:w="155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1"/>
        <w:gridCol w:w="2640"/>
        <w:gridCol w:w="752"/>
        <w:gridCol w:w="1676"/>
        <w:gridCol w:w="1732"/>
        <w:gridCol w:w="1211"/>
        <w:gridCol w:w="2830"/>
        <w:gridCol w:w="1913"/>
        <w:gridCol w:w="78"/>
        <w:gridCol w:w="2048"/>
      </w:tblGrid>
      <w:tr w:rsidR="00BF62DB" w:rsidRPr="00BF62DB" w:rsidTr="00BF62DB">
        <w:tc>
          <w:tcPr>
            <w:tcW w:w="6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BF6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BF6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F6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4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2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9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BF62DB" w:rsidRPr="00BF62DB" w:rsidTr="00BF62DB">
        <w:tc>
          <w:tcPr>
            <w:tcW w:w="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DB" w:rsidRPr="00BF62DB" w:rsidRDefault="00BF62DB" w:rsidP="00BF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DB" w:rsidRPr="00BF62DB" w:rsidRDefault="00BF62DB" w:rsidP="00BF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2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DB" w:rsidRPr="00BF62DB" w:rsidRDefault="00BF62DB" w:rsidP="00BF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DB" w:rsidRPr="00BF62DB" w:rsidRDefault="00BF62DB" w:rsidP="00BF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DB" w:rsidRPr="00BF62DB" w:rsidRDefault="00BF62DB" w:rsidP="00BF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DB" w:rsidRPr="00BF62DB" w:rsidRDefault="00BF62DB" w:rsidP="00BF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2DB" w:rsidRPr="00BF62DB" w:rsidTr="00BF62DB">
        <w:tc>
          <w:tcPr>
            <w:tcW w:w="1554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  <w:r w:rsidRPr="00BF6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F62DB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Человек и общество.</w:t>
            </w:r>
          </w:p>
        </w:tc>
      </w:tr>
      <w:tr w:rsidR="00BF62DB" w:rsidRPr="00BF62DB" w:rsidTr="00BF62DB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Школьные традиции и праздники. Классный, школьный кол</w:t>
            </w:r>
            <w:r w:rsidRPr="00BF62DB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lang w:eastAsia="ru-RU"/>
              </w:rPr>
              <w:t>лектив, совместная </w:t>
            </w:r>
            <w:r w:rsidRPr="00BF62D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деятельность.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школе, знакомство с помещениями;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BF62DB" w:rsidRPr="00BF62DB" w:rsidTr="00BF62DB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Одноклассники, взаимоотношения между ними; ценность дружбы, взаимной помощи.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ситуаций по теме «Правила поведения в классе и в школе»;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BF62DB" w:rsidRPr="00BF62DB" w:rsidTr="00BF62DB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62D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Рабочее</w:t>
            </w:r>
            <w:proofErr w:type="gramEnd"/>
            <w:r w:rsidRPr="00BF62D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место школьника. Правила безопасной работы на учебном месте, режим труда и отдыха.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теме «Как содержать рабочее место в порядке»;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BF62DB" w:rsidRPr="00BF62DB" w:rsidTr="00BF62DB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Россия Москва — столица России. Народы России.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обсуждение иллюстраций, видеофрагментов и других материалов (по выбору) на темы «Москва — столица России», «Экскурсия по Москве»;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videouroki.net</w:t>
            </w:r>
          </w:p>
        </w:tc>
      </w:tr>
      <w:tr w:rsidR="00BF62DB" w:rsidRPr="00BF62DB" w:rsidTr="00BF62DB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Первоначальные сведения о родном крае. Название своего   населённого пункта (города, села), региона.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целевые прогулки, просмотр иллюстраций, видеофрагментов и других материалов о родном крае, труде людей;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videouroki.net</w:t>
            </w:r>
          </w:p>
        </w:tc>
      </w:tr>
      <w:tr w:rsidR="00BF62DB" w:rsidRPr="00BF62DB" w:rsidTr="00BF62DB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целевые прогулки, просмотр иллюстраций, видеофрагментов и других материалов о родном крае, труде людей;</w:t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 описание изделий народных промыслов родного края и народов России;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videouroki.net</w:t>
            </w:r>
          </w:p>
        </w:tc>
      </w:tr>
      <w:tr w:rsidR="00BF62DB" w:rsidRPr="00BF62DB" w:rsidTr="00BF62DB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Правила поведения в социуме.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теме «Правила поведения в учреждениях культуры — в театре, музее, библиотеке»;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videouroki.net</w:t>
            </w:r>
          </w:p>
        </w:tc>
      </w:tr>
      <w:tr w:rsidR="00BF62DB" w:rsidRPr="00BF62DB" w:rsidTr="00BF62DB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иллюстративным материалом: рассматривание фото, репродукций на тему «Семья»;</w:t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диалог по теме «Что такое семья»;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BF62DB" w:rsidRPr="00BF62DB" w:rsidTr="00BF62DB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Взаимоотношения и взаимопомощь в семье. Совместный труд  и отдых.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детей по теме «Как наша семья проводит свободное время»;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BF62DB" w:rsidRPr="00BF62DB" w:rsidTr="00BF62DB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Домашний адрес.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иллюстративным материалом: рассматривание фото, репродукций на тему «Семья»;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образовательные ресурсы</w:t>
            </w:r>
          </w:p>
        </w:tc>
      </w:tr>
      <w:tr w:rsidR="00BF62DB" w:rsidRPr="00BF62DB" w:rsidTr="00BF62DB">
        <w:tc>
          <w:tcPr>
            <w:tcW w:w="3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4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62DB" w:rsidRPr="00BF62DB" w:rsidTr="00BF62DB">
        <w:tc>
          <w:tcPr>
            <w:tcW w:w="1554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  <w:r w:rsidRPr="00BF6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F62DB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Человек и природа.</w:t>
            </w:r>
          </w:p>
        </w:tc>
      </w:tr>
      <w:tr w:rsidR="00BF62DB" w:rsidRPr="00BF62DB" w:rsidTr="00BF62DB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Природа и предметы, созданные человеком. Природные материалы. Бережное отношение к </w:t>
            </w:r>
            <w:proofErr w:type="gramStart"/>
            <w:r w:rsidRPr="00BF62D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пред</w:t>
            </w:r>
            <w:proofErr w:type="gramEnd"/>
            <w:r w:rsidRPr="00BF62D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метам, вещам, уход за ними.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диалог по теме «Почему люди должны оберегать и охранять природу»;</w:t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Обсуждение ситуаций по теме «Правила поведения в природе»;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работа;</w:t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videouroki.net</w:t>
            </w:r>
          </w:p>
        </w:tc>
      </w:tr>
      <w:tr w:rsidR="00BF62DB" w:rsidRPr="00BF62DB" w:rsidTr="00BF62DB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Неживая и живая природа.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иллюстративным материалом: «Живая и неживая природа»;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videouroki.net</w:t>
            </w:r>
          </w:p>
        </w:tc>
      </w:tr>
      <w:tr w:rsidR="00BF62DB" w:rsidRPr="00BF62DB" w:rsidTr="00BF62DB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Погода и термометр. Наблюдение за погодой своего края. Сезонные изменения в природе.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по теме «Сезонные изменения в природе, наблюдение за погодой»;</w:t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по теме «Измеряем температуру»;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videouroki.net</w:t>
            </w:r>
          </w:p>
        </w:tc>
      </w:tr>
      <w:tr w:rsidR="00BF62DB" w:rsidRPr="00BF62DB" w:rsidTr="00BF62DB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Взаимосвязи между человеком и природой. Правила нравственного и безопасного поведения в природе.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диалог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«Почему люди должны обе</w:t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регать и охранять природу»;</w:t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ситуаций по теме «Правила поведения в природе»;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videouroki.net</w:t>
            </w:r>
          </w:p>
        </w:tc>
      </w:tr>
      <w:tr w:rsidR="00BF62DB" w:rsidRPr="00BF62DB" w:rsidTr="00BF62DB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Растения ближайшего окружения (узнавание, называние, краткое  описание)</w:t>
            </w:r>
            <w:r w:rsidRPr="00BF62DB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lang w:eastAsia="ru-RU"/>
              </w:rPr>
              <w:t>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Экскурсия;</w:t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внешнего вида деревьев, кустарников, трав;</w:t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названия по внешнему виду дерева;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videouroki.net</w:t>
            </w:r>
          </w:p>
        </w:tc>
      </w:tr>
      <w:tr w:rsidR="00BF62DB" w:rsidRPr="00BF62DB" w:rsidTr="00BF62DB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Лиственные и хвойные растения. Дикорастущие и культурные растения.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иллюстративным </w:t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материалом: деление растений на две группы — дикорастущие и культурные;</w:t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диалог по теме «Чем различаются дикорастущие и культурные растения?»;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работа;</w:t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videouroki.net</w:t>
            </w:r>
          </w:p>
        </w:tc>
      </w:tr>
      <w:tr w:rsidR="00BF62DB" w:rsidRPr="00BF62DB" w:rsidTr="00BF62DB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62D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Части растения (называние, краткая характеристика значения для жизни растения): корень, стебель, лист, цветок, плод, семя.</w:t>
            </w:r>
            <w:proofErr w:type="gramEnd"/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по теме «Найдите у растений их части»;</w:t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 зарисовка разнообразия частей растения: разные листья, разные цветки и плоды, разные корни (по выбору);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videouroki.net</w:t>
            </w:r>
          </w:p>
        </w:tc>
      </w:tr>
      <w:tr w:rsidR="00BF62DB" w:rsidRPr="00BF62DB" w:rsidTr="00BF62DB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Комнатные растения, правила содержания и ухода.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по теме «Учимся ухаживать за растениями уголка природы»;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videouroki.net</w:t>
            </w:r>
          </w:p>
        </w:tc>
      </w:tr>
      <w:tr w:rsidR="00BF62DB" w:rsidRPr="00BF62DB" w:rsidTr="00BF62DB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Разные группы животных (звери, насекомые, птицы, рыбы и др.).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Игра-соревнование по теме «Кто больше назовёт насекомых (птиц, зверей…)»;</w:t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Наблюдения за поведением животных в естественных условиях: повадки птиц, движения зверей, условия обитаний насекомых (во время </w:t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экскурсий, целевых прогулок, просмотра видеоматериалов);</w:t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Логическая задача: найди ошибку в иллюстрациях — какое животное попало в эту группу неправильно;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Тестирование;</w:t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videouroki.net</w:t>
            </w:r>
          </w:p>
        </w:tc>
      </w:tr>
      <w:tr w:rsidR="00BF62DB" w:rsidRPr="00BF62DB" w:rsidTr="00BF62DB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2.10.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Домашние и дикие животные (различия в условиях жизни).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за поведением животных в естественных условиях: повадки птиц, движения зверей, условия обитаний насекомых (во время экскурсий, целевых прогулок, просмотра видеоматериалов);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videouroki.net</w:t>
            </w:r>
          </w:p>
        </w:tc>
      </w:tr>
      <w:tr w:rsidR="00BF62DB" w:rsidRPr="00BF62DB" w:rsidTr="00BF62DB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Забота о домашних питомцах.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детей по теме «Мой домашний питомец»;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videouroki.net</w:t>
            </w:r>
          </w:p>
        </w:tc>
      </w:tr>
      <w:tr w:rsidR="00BF62DB" w:rsidRPr="00BF62DB" w:rsidTr="00BF62DB">
        <w:tc>
          <w:tcPr>
            <w:tcW w:w="3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4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62DB" w:rsidRPr="00BF62DB" w:rsidTr="00BF62DB">
        <w:tc>
          <w:tcPr>
            <w:tcW w:w="1554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  <w:r w:rsidRPr="00BF6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F62DB">
              <w:rPr>
                <w:rFonts w:ascii="Cambria" w:eastAsia="Times New Roman" w:hAnsi="Cambria" w:cs="Times New Roman"/>
                <w:b/>
                <w:bCs/>
                <w:sz w:val="18"/>
                <w:szCs w:val="18"/>
                <w:lang w:eastAsia="ru-RU"/>
              </w:rPr>
              <w:t>Правила безопасной жизни.</w:t>
            </w:r>
          </w:p>
        </w:tc>
      </w:tr>
      <w:tr w:rsidR="00BF62DB" w:rsidRPr="00BF62DB" w:rsidTr="00BF62DB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теме «Что такое режим дня»: обсуждение режима дня первоклассника;</w:t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учителя: «Что такое правильное питание»;</w:t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Практическое занятие в кабинете;</w:t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работа;</w:t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videouroki.net</w:t>
            </w:r>
          </w:p>
        </w:tc>
      </w:tr>
      <w:tr w:rsidR="00BF62DB" w:rsidRPr="00BF62DB" w:rsidTr="00BF62DB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Правила безопасности в быту: пользование бытовыми </w:t>
            </w:r>
            <w:proofErr w:type="gramStart"/>
            <w:r w:rsidRPr="00BF62D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электро приборами</w:t>
            </w:r>
            <w:proofErr w:type="gramEnd"/>
            <w:r w:rsidRPr="00BF62D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, газовыми плитами.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в кабинете;</w:t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videouroki.net</w:t>
            </w:r>
          </w:p>
        </w:tc>
      </w:tr>
      <w:tr w:rsidR="00BF62DB" w:rsidRPr="00BF62DB" w:rsidTr="00BF62DB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в кабинете;</w:t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ирование;</w:t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videouroki.net</w:t>
            </w:r>
          </w:p>
        </w:tc>
      </w:tr>
      <w:tr w:rsidR="00BF62DB" w:rsidRPr="00BF62DB" w:rsidTr="00BF62DB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Безопасность в сети Интернет (электронный дневник и электронные ресурсы школы) в условиях контролируемого доступа в Интернет.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период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в кабинете;</w:t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9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</w:p>
        </w:tc>
        <w:tc>
          <w:tcPr>
            <w:tcW w:w="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videouroki.net</w:t>
            </w:r>
          </w:p>
        </w:tc>
      </w:tr>
      <w:tr w:rsidR="00BF62DB" w:rsidRPr="00BF62DB" w:rsidTr="00BF62DB">
        <w:tc>
          <w:tcPr>
            <w:tcW w:w="3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62DB" w:rsidRPr="00BF62DB" w:rsidTr="00BF62DB">
        <w:tc>
          <w:tcPr>
            <w:tcW w:w="3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8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62DB" w:rsidRPr="00BF62DB" w:rsidTr="00BF62DB">
        <w:tc>
          <w:tcPr>
            <w:tcW w:w="3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F62DB" w:rsidRDefault="00BF62DB" w:rsidP="00BF62DB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BF62DB" w:rsidRDefault="00BF62DB" w:rsidP="00BF62DB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BF62DB" w:rsidRDefault="00BF62DB" w:rsidP="00BF62DB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</w:p>
    <w:p w:rsidR="00BF62DB" w:rsidRPr="00BF62DB" w:rsidRDefault="00BF62DB" w:rsidP="00BF62DB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 xml:space="preserve">                                                                             </w:t>
      </w:r>
      <w:r w:rsidRPr="00BF62DB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ПОУРОЧНОЕ ПЛАНИРОВАНИЕ </w:t>
      </w:r>
    </w:p>
    <w:tbl>
      <w:tblPr>
        <w:tblW w:w="15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4"/>
        <w:gridCol w:w="6370"/>
        <w:gridCol w:w="1134"/>
        <w:gridCol w:w="1843"/>
        <w:gridCol w:w="1843"/>
        <w:gridCol w:w="1701"/>
        <w:gridCol w:w="1701"/>
      </w:tblGrid>
      <w:tr w:rsidR="00BF62DB" w:rsidRPr="00BF62DB" w:rsidTr="00BF62DB">
        <w:tc>
          <w:tcPr>
            <w:tcW w:w="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BF6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BF6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F6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BF62DB" w:rsidRPr="00BF62DB" w:rsidTr="00BF62DB">
        <w:tc>
          <w:tcPr>
            <w:tcW w:w="5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DB" w:rsidRPr="00BF62DB" w:rsidRDefault="00BF62DB" w:rsidP="00BF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DB" w:rsidRPr="00BF62DB" w:rsidRDefault="00BF62DB" w:rsidP="00BF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DB" w:rsidRPr="00BF62DB" w:rsidRDefault="00BF62DB" w:rsidP="00BF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62DB" w:rsidRPr="00BF62DB" w:rsidRDefault="00BF62DB" w:rsidP="00BF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62DB" w:rsidRPr="00BF62DB" w:rsidTr="00BF62DB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традиции и праздники. Классный, школьный коллектив, совместная деятельность.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BF62DB" w:rsidRPr="00BF62DB" w:rsidTr="00BF62DB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Одноклассники, взаимоотношения между ними; ценность дружбы, взаимной помощи.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BF62DB" w:rsidRPr="00BF62DB" w:rsidTr="00BF62DB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</w:t>
            </w:r>
            <w:proofErr w:type="gramEnd"/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школьника. Правила безопасной работы на учебном месте, режим труда и отдыха.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F62DB" w:rsidRPr="00BF62DB" w:rsidTr="00BF62DB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Москва — столица России. Народы России.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BF62DB" w:rsidRPr="00BF62DB" w:rsidTr="00BF62DB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Москва — столица России. Народы России.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BF62DB" w:rsidRPr="00BF62DB" w:rsidTr="00BF62DB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Первоначальные сведения о родном крае. Название своего   населённого пункта (города, села), региона.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BF62DB" w:rsidRPr="00BF62DB" w:rsidTr="00BF62DB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BF62DB" w:rsidRPr="00BF62DB" w:rsidTr="00BF62DB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BF62DB" w:rsidRPr="00BF62DB" w:rsidTr="00BF62DB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BF62DB" w:rsidRPr="00BF62DB" w:rsidTr="00BF62DB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социуме.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BF62DB" w:rsidRPr="00BF62DB" w:rsidTr="00BF62DB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в социуме.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BF62DB" w:rsidRPr="00BF62DB" w:rsidTr="00BF62DB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BF62DB" w:rsidRPr="00BF62DB" w:rsidTr="00BF62DB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BF62DB" w:rsidRPr="00BF62DB" w:rsidTr="00BF62DB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и взаимопомощь в семье. Совместный труд  и отдых.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BF62DB" w:rsidRPr="00BF62DB" w:rsidTr="00BF62DB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и взаимопомощь в семье. Совместный труд  и отдых.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BF62DB" w:rsidRPr="00BF62DB" w:rsidTr="00BF62DB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Самооценка с использованием «Оценочного </w:t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листа»;</w:t>
            </w:r>
          </w:p>
        </w:tc>
      </w:tr>
      <w:tr w:rsidR="00BF62DB" w:rsidRPr="00BF62DB" w:rsidTr="00BF62DB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«Моя малая Родина».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проект;</w:t>
            </w:r>
          </w:p>
        </w:tc>
      </w:tr>
      <w:tr w:rsidR="00BF62DB" w:rsidRPr="00BF62DB" w:rsidTr="00BF62DB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предметы, созданные человеком.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BF62DB" w:rsidRPr="00BF62DB" w:rsidTr="00BF62DB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предметы, созданные человеком.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F62DB" w:rsidRPr="00BF62DB" w:rsidTr="00BF62DB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материалы. Бережное отношение к </w:t>
            </w:r>
            <w:proofErr w:type="gramStart"/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proofErr w:type="gramEnd"/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метам, вещам, уход за ними.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BF62DB" w:rsidRPr="00BF62DB" w:rsidTr="00BF62DB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материалы. Бережное отношение к </w:t>
            </w:r>
            <w:proofErr w:type="gramStart"/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proofErr w:type="gramEnd"/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метам, вещам, уход за ними.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F62DB" w:rsidRPr="00BF62DB" w:rsidTr="00BF62DB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материалы. Бережное отношение к </w:t>
            </w:r>
            <w:proofErr w:type="gramStart"/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proofErr w:type="gramEnd"/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метам, вещам, уход за ними.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</w:p>
        </w:tc>
      </w:tr>
      <w:tr w:rsidR="00BF62DB" w:rsidRPr="00BF62DB" w:rsidTr="00BF62DB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Неживая и живая природа. Дневное и ночное небо</w:t>
            </w:r>
            <w:proofErr w:type="gramStart"/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вёзды и созвездия.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BF62DB" w:rsidRPr="00BF62DB" w:rsidTr="00BF62DB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Неживая и живая природа. Солнце и его форма.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F62DB" w:rsidRPr="00BF62DB" w:rsidTr="00BF62DB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Неживая и живая природа. Звёзды и созвездия.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BF62DB" w:rsidRPr="00BF62DB" w:rsidTr="00BF62DB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Неживая и живая природа. Вода в природе.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F62DB" w:rsidRPr="00BF62DB" w:rsidTr="00BF62DB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Неживая и живая природа. Камни как природные объекты, разнообразие их признаков.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</w:p>
        </w:tc>
      </w:tr>
      <w:tr w:rsidR="00BF62DB" w:rsidRPr="00BF62DB" w:rsidTr="00BF62DB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 и термометр.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F62DB" w:rsidRPr="00BF62DB" w:rsidTr="00BF62DB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погодой своего края.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BF62DB" w:rsidRPr="00BF62DB" w:rsidTr="00BF62DB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погодой своего края. Экскурсия в природу.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экскурсия;</w:t>
            </w:r>
          </w:p>
        </w:tc>
      </w:tr>
      <w:tr w:rsidR="00BF62DB" w:rsidRPr="00BF62DB" w:rsidTr="00BF62DB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 изменения в природе. Осенние изменения в неживой природе.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BF62DB" w:rsidRPr="00BF62DB" w:rsidTr="00BF62DB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 изменения в природе. Осенние изменения в живой природе.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F62DB" w:rsidRPr="00BF62DB" w:rsidTr="00BF62DB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 изменения в природе. Как животные готовятся к зиме.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</w:p>
        </w:tc>
      </w:tr>
      <w:tr w:rsidR="00BF62DB" w:rsidRPr="00BF62DB" w:rsidTr="00BF62DB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Взаимосвязи между человеком и природой.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BF62DB" w:rsidRPr="00BF62DB" w:rsidTr="00BF62DB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Взаимосвязи между человеком и природой.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F62DB" w:rsidRPr="00BF62DB" w:rsidTr="00BF62DB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нравственного и безопасного поведения в природе.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BF62DB" w:rsidRPr="00BF62DB" w:rsidTr="00BF62DB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нравственного и безопасного поведения в природе.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F62DB" w:rsidRPr="00BF62DB" w:rsidTr="00BF62DB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ближайшего окружения (узнавание, называние, краткое  описание).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BF62DB" w:rsidRPr="00BF62DB" w:rsidTr="00BF62DB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ближайшего окружения (узнавание, называние, краткое  описание).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F62DB" w:rsidRPr="00BF62DB" w:rsidTr="00BF62DB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ближайшего окружения (узнавание, называние, краткое  описание).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F62DB" w:rsidRPr="00BF62DB" w:rsidTr="00BF62DB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Лиственные и хвойные растения.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F62DB" w:rsidRPr="00BF62DB" w:rsidTr="00BF62DB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Дикорастущие и культурные растения.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F62DB" w:rsidRPr="00BF62DB" w:rsidTr="00BF62DB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растения (называние, краткая характеристика значения для жизни растения): корень, стебель, лист, цветок, плод, семя.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F62DB" w:rsidRPr="00BF62DB" w:rsidTr="00BF62DB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растения (называние, краткая характеристика значения для жизни растения): корень, стебель, лист, цветок, плод, семя.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F62DB" w:rsidRPr="00BF62DB" w:rsidTr="00BF62DB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растения, правила содержания и ухода.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BF62DB" w:rsidRPr="00BF62DB" w:rsidTr="00BF62DB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растения, правила содержания и ухода.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F62DB" w:rsidRPr="00BF62DB" w:rsidTr="00BF62DB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группы животных. Знакомство  с насекомыми как группой животных. Разнообразие насекомых.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</w:p>
        </w:tc>
      </w:tr>
      <w:tr w:rsidR="00BF62DB" w:rsidRPr="00BF62DB" w:rsidTr="00BF62DB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группы животных. Знакомство  с рыбами как водными животными. Морские и речные рыбы.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</w:p>
        </w:tc>
      </w:tr>
      <w:tr w:rsidR="00BF62DB" w:rsidRPr="00BF62DB" w:rsidTr="00BF62DB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группы животных. Знакомство с птицами как одной из групп животных. Практическая работа. Изучение строения птичьих перьев.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F62DB" w:rsidRPr="00BF62DB" w:rsidTr="00BF62DB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группы животных. Знакомство со зверями  как одной из групп животных. Внешнее строение и разнообразие зверей.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F62DB" w:rsidRPr="00BF62DB" w:rsidTr="00BF62DB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группы животных. Знакомство со зверями  как одной из групп животных. Внешнее строение и разнообразие зверей.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F62DB" w:rsidRPr="00BF62DB" w:rsidTr="00BF62DB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 изменения в природе. Весна в природе. Экскурсия.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BF62DB" w:rsidRPr="00BF62DB" w:rsidTr="00BF62DB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и дикие животные (различия в условиях жизни).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BF62DB" w:rsidRPr="00BF62DB" w:rsidTr="00BF62DB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Домашние и дикие животные (различия в условиях жизни).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BF62DB" w:rsidRPr="00BF62DB" w:rsidTr="00BF62DB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Забота о домашних питомцах.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BF62DB" w:rsidRPr="00BF62DB" w:rsidTr="00BF62DB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BF62DB" w:rsidRPr="00BF62DB" w:rsidTr="00BF62DB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F62DB" w:rsidRPr="00BF62DB" w:rsidTr="00BF62DB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безопасности в быту: пользование бытовыми </w:t>
            </w:r>
            <w:proofErr w:type="gramStart"/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 приборами</w:t>
            </w:r>
            <w:proofErr w:type="gramEnd"/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газовыми плитами.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BF62DB" w:rsidRPr="00BF62DB" w:rsidTr="00BF62DB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безопасности в быту: пользование бытовыми </w:t>
            </w:r>
            <w:proofErr w:type="gramStart"/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 приборами</w:t>
            </w:r>
            <w:proofErr w:type="gramEnd"/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газовыми плитами.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</w:t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работа;</w:t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</w:p>
        </w:tc>
      </w:tr>
      <w:tr w:rsidR="00BF62DB" w:rsidRPr="00BF62DB" w:rsidTr="00BF62DB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</w:p>
        </w:tc>
      </w:tr>
      <w:tr w:rsidR="00BF62DB" w:rsidRPr="00BF62DB" w:rsidTr="00BF62DB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</w:p>
        </w:tc>
      </w:tr>
      <w:tr w:rsidR="00BF62DB" w:rsidRPr="00BF62DB" w:rsidTr="00BF62DB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в сети Интернет (электронный дневник и электронные ресурсы школы) в условиях контролируемого доступа в Интернет.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BF62DB" w:rsidRPr="00BF62DB" w:rsidTr="00BF62DB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в сети Интернет (электронный дневник и электронные ресурсы школы) в условиях контролируемого доступа в Интернет.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F62DB" w:rsidRPr="00BF62DB" w:rsidTr="00BF62DB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в сети Интернет (электронный дневник и электронные ресурсы школы) в условиях контролируемого доступа в Интернет.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работа;</w:t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F62DB" w:rsidRPr="00BF62DB" w:rsidTr="00BF62DB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разделам программы.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Тестирование;</w:t>
            </w: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BF62DB" w:rsidRPr="00BF62DB" w:rsidTr="00BF62DB"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6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разделам программы. Подведение итогов.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 использованием «Оценочного листа»;</w:t>
            </w:r>
          </w:p>
        </w:tc>
      </w:tr>
      <w:tr w:rsidR="00BF62DB" w:rsidRPr="00BF62DB" w:rsidTr="00BF62DB">
        <w:tc>
          <w:tcPr>
            <w:tcW w:w="68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BF62DB" w:rsidRPr="00BF62DB" w:rsidRDefault="00BF62DB" w:rsidP="00BF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F62DB" w:rsidRPr="00BF62DB" w:rsidRDefault="00BF62DB" w:rsidP="00BF62DB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BF62DB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УЧЕБНО-МЕТОДИЧЕСКОЕ ОБЕСПЕЧЕНИЕ ОБРАЗОВАТЕЛЬНОГО ПРОЦЕССА </w:t>
      </w:r>
    </w:p>
    <w:p w:rsidR="00BF62DB" w:rsidRPr="00BF62DB" w:rsidRDefault="00BF62DB" w:rsidP="00BF62D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BF62DB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ОБЯЗАТЕЛЬНЫЕ УЧЕБНЫЕ МАТЕРИАЛЫ ДЛЯ УЧЕНИКА</w:t>
      </w:r>
    </w:p>
    <w:p w:rsidR="00BF62DB" w:rsidRPr="00BF62DB" w:rsidRDefault="00BF62DB" w:rsidP="00BF62DB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F62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Окружающий мир (в 2 частях), 1 класс /Плешаков А.А., Акционерное общество «Издательство «Просвещение»;</w:t>
      </w:r>
    </w:p>
    <w:p w:rsidR="00BF62DB" w:rsidRPr="00BF62DB" w:rsidRDefault="00BF62DB" w:rsidP="00BF62DB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F62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Плешаков А.А. Окружающий мир. Рабочая тетрадь. 1 класс. В 2 ч. М.: "Просвещение" Плешаков А.А. От земли до неба: Атлас – определитель: Пособие для учащихся общеобразовательных учреждений– </w:t>
      </w:r>
      <w:proofErr w:type="gramStart"/>
      <w:r w:rsidRPr="00BF62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М:</w:t>
      </w:r>
      <w:proofErr w:type="gramEnd"/>
      <w:r w:rsidRPr="00BF62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Просвещение Плешаков А.А. Зелёные страницы. Книга для учащихся начальных классов Атлас – определитель: – М.: Просвещение, Плешаков А.А., Румянцев А.А. Великан на поляне, или Первые уроки экологической этики: Пособие для учащихся общеобразовательных учреждений– </w:t>
      </w:r>
      <w:proofErr w:type="gramStart"/>
      <w:r w:rsidRPr="00BF62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М.</w:t>
      </w:r>
      <w:proofErr w:type="gramEnd"/>
      <w:r w:rsidRPr="00BF62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 Просвещение</w:t>
      </w:r>
    </w:p>
    <w:p w:rsidR="00BF62DB" w:rsidRPr="00BF62DB" w:rsidRDefault="00BF62DB" w:rsidP="00BF62D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BF62DB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МЕТОДИЧЕСКИЕ МАТЕРИАЛЫ ДЛЯ УЧИТЕЛЯ</w:t>
      </w:r>
    </w:p>
    <w:p w:rsidR="00BF62DB" w:rsidRPr="00BF62DB" w:rsidRDefault="00BF62DB" w:rsidP="00BF62DB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F62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Обновлённые стандарты 2 поколения,</w:t>
      </w:r>
      <w:r w:rsidRPr="00BF62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Примерные рабочие программы М. «Просвещение» 2021 г.</w:t>
      </w:r>
    </w:p>
    <w:p w:rsidR="00BF62DB" w:rsidRPr="00BF62DB" w:rsidRDefault="00BF62DB" w:rsidP="00BF62DB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BF62DB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ЦИФРОВЫЕ ОБРАЗОВАТЕЛЬНЫЕ РЕСУРСЫ И РЕСУРСЫ СЕТИ ИНТЕРНЕТ</w:t>
      </w:r>
    </w:p>
    <w:p w:rsidR="00BF62DB" w:rsidRPr="00BF62DB" w:rsidRDefault="00BF62DB" w:rsidP="00BF62DB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F62DB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videouroki.net</w:t>
      </w:r>
    </w:p>
    <w:p w:rsidR="00FF0813" w:rsidRPr="00FF0813" w:rsidRDefault="00FF0813" w:rsidP="00FF0813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FF0813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FF0813" w:rsidRPr="00FF0813" w:rsidRDefault="00FF0813" w:rsidP="00FF0813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FF0813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:rsidR="00FF0813" w:rsidRPr="00FF0813" w:rsidRDefault="00FF0813" w:rsidP="00FF0813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08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1. Ноутбук.</w:t>
      </w:r>
      <w:r w:rsidRPr="00FF08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2. Интерактивная доска.</w:t>
      </w:r>
      <w:r w:rsidRPr="00FF08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3. Магнитная доска.</w:t>
      </w:r>
      <w:r w:rsidRPr="00FF08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4. Мультимедийный проектор.</w:t>
      </w:r>
      <w:r w:rsidRPr="00FF08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5. Веб-камера</w:t>
      </w:r>
    </w:p>
    <w:p w:rsidR="00FF0813" w:rsidRPr="00FF0813" w:rsidRDefault="00FF0813" w:rsidP="00FF0813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FF0813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ЛАБОРАТОРНЫХ, ПРАКТИЧЕСКИХ РАБОТ, ДЕМОНСТРАЦИЙ</w:t>
      </w:r>
    </w:p>
    <w:p w:rsidR="00BF62DB" w:rsidRPr="00FF0813" w:rsidRDefault="00FF0813" w:rsidP="00FF0813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FF08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1. Термометры для измерения температуры воздуха, воды.</w:t>
      </w:r>
      <w:r w:rsidRPr="00FF08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2. Термометр медицинский.</w:t>
      </w:r>
      <w:r w:rsidRPr="00FF08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3. Лупа.</w:t>
      </w:r>
      <w:r w:rsidRPr="00FF08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4. Компас.</w:t>
      </w:r>
      <w:r w:rsidRPr="00FF08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5. Лабораторное оборудование для проведения опытов и демонстраций в соответствии с содержанием обучения.</w:t>
      </w:r>
      <w:r w:rsidRPr="00FF08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6. Муляжи овощей, фруктов.</w:t>
      </w:r>
      <w:r w:rsidRPr="00FF08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7. Коллекции полезных ископаемых.</w:t>
      </w:r>
      <w:r w:rsidRPr="00FF08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8. Коллекции плодов и семян растений.</w:t>
      </w:r>
      <w:r w:rsidRPr="00FF0813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  <w:t>9. Гербарии культурных, дикорастущих и лекарственных растений.</w:t>
      </w:r>
    </w:p>
    <w:sectPr w:rsidR="00BF62DB" w:rsidRPr="00FF0813" w:rsidSect="00BF62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0ABA"/>
    <w:multiLevelType w:val="multilevel"/>
    <w:tmpl w:val="8134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A552B"/>
    <w:multiLevelType w:val="multilevel"/>
    <w:tmpl w:val="2422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A2481"/>
    <w:multiLevelType w:val="multilevel"/>
    <w:tmpl w:val="50FC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55604A"/>
    <w:multiLevelType w:val="multilevel"/>
    <w:tmpl w:val="9990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7A4371"/>
    <w:multiLevelType w:val="multilevel"/>
    <w:tmpl w:val="1C76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DB4750"/>
    <w:multiLevelType w:val="multilevel"/>
    <w:tmpl w:val="F5D6D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4A7AD8"/>
    <w:multiLevelType w:val="multilevel"/>
    <w:tmpl w:val="17BE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664C26"/>
    <w:multiLevelType w:val="multilevel"/>
    <w:tmpl w:val="16FE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370D74"/>
    <w:multiLevelType w:val="multilevel"/>
    <w:tmpl w:val="AA2C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7B4EBC"/>
    <w:multiLevelType w:val="multilevel"/>
    <w:tmpl w:val="835C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9C3F2B"/>
    <w:multiLevelType w:val="multilevel"/>
    <w:tmpl w:val="2D7C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221727"/>
    <w:multiLevelType w:val="multilevel"/>
    <w:tmpl w:val="CE02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9A71DC"/>
    <w:multiLevelType w:val="multilevel"/>
    <w:tmpl w:val="A804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AD2169"/>
    <w:multiLevelType w:val="multilevel"/>
    <w:tmpl w:val="C6AA1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293DC7"/>
    <w:multiLevelType w:val="multilevel"/>
    <w:tmpl w:val="9934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CE0A04"/>
    <w:multiLevelType w:val="multilevel"/>
    <w:tmpl w:val="A4BEA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2B2ACD"/>
    <w:multiLevelType w:val="multilevel"/>
    <w:tmpl w:val="6CFC5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276864"/>
    <w:multiLevelType w:val="multilevel"/>
    <w:tmpl w:val="380A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9F7FFE"/>
    <w:multiLevelType w:val="multilevel"/>
    <w:tmpl w:val="F878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7E7804"/>
    <w:multiLevelType w:val="multilevel"/>
    <w:tmpl w:val="1E34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9E117A"/>
    <w:multiLevelType w:val="multilevel"/>
    <w:tmpl w:val="58A2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794CA4"/>
    <w:multiLevelType w:val="multilevel"/>
    <w:tmpl w:val="F6DAB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5C7BA1"/>
    <w:multiLevelType w:val="multilevel"/>
    <w:tmpl w:val="4B3A7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7"/>
  </w:num>
  <w:num w:numId="3">
    <w:abstractNumId w:val="21"/>
  </w:num>
  <w:num w:numId="4">
    <w:abstractNumId w:val="3"/>
  </w:num>
  <w:num w:numId="5">
    <w:abstractNumId w:val="12"/>
  </w:num>
  <w:num w:numId="6">
    <w:abstractNumId w:val="0"/>
  </w:num>
  <w:num w:numId="7">
    <w:abstractNumId w:val="17"/>
  </w:num>
  <w:num w:numId="8">
    <w:abstractNumId w:val="5"/>
  </w:num>
  <w:num w:numId="9">
    <w:abstractNumId w:val="9"/>
  </w:num>
  <w:num w:numId="10">
    <w:abstractNumId w:val="8"/>
  </w:num>
  <w:num w:numId="11">
    <w:abstractNumId w:val="20"/>
  </w:num>
  <w:num w:numId="12">
    <w:abstractNumId w:val="14"/>
  </w:num>
  <w:num w:numId="13">
    <w:abstractNumId w:val="18"/>
  </w:num>
  <w:num w:numId="14">
    <w:abstractNumId w:val="1"/>
  </w:num>
  <w:num w:numId="15">
    <w:abstractNumId w:val="22"/>
  </w:num>
  <w:num w:numId="16">
    <w:abstractNumId w:val="16"/>
  </w:num>
  <w:num w:numId="17">
    <w:abstractNumId w:val="11"/>
  </w:num>
  <w:num w:numId="18">
    <w:abstractNumId w:val="6"/>
  </w:num>
  <w:num w:numId="19">
    <w:abstractNumId w:val="2"/>
  </w:num>
  <w:num w:numId="20">
    <w:abstractNumId w:val="4"/>
  </w:num>
  <w:num w:numId="21">
    <w:abstractNumId w:val="19"/>
  </w:num>
  <w:num w:numId="22">
    <w:abstractNumId w:val="13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62DB"/>
    <w:rsid w:val="00BA1F82"/>
    <w:rsid w:val="00BF62DB"/>
    <w:rsid w:val="00FF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F82"/>
  </w:style>
  <w:style w:type="paragraph" w:styleId="1">
    <w:name w:val="heading 1"/>
    <w:basedOn w:val="a"/>
    <w:link w:val="10"/>
    <w:uiPriority w:val="9"/>
    <w:qFormat/>
    <w:rsid w:val="00BF62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6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2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62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BF62DB"/>
  </w:style>
  <w:style w:type="character" w:styleId="a4">
    <w:name w:val="Strong"/>
    <w:basedOn w:val="a0"/>
    <w:uiPriority w:val="22"/>
    <w:qFormat/>
    <w:rsid w:val="00BF62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1073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7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8061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524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7225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75064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8432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8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95720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67894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153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612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692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0547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8604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0966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950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5594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16284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58481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0172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4471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5561</Words>
  <Characters>31702</Characters>
  <Application>Microsoft Office Word</Application>
  <DocSecurity>0</DocSecurity>
  <Lines>264</Lines>
  <Paragraphs>74</Paragraphs>
  <ScaleCrop>false</ScaleCrop>
  <Company/>
  <LinksUpToDate>false</LinksUpToDate>
  <CharactersWithSpaces>37189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2022-08-03T09:29:00Z</dcterms:created>
  <dcterms:modified xsi:type="dcterms:W3CDTF">2022-08-03T10:23:00Z</dcterms:modified>
</cp:coreProperties>
</file>