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CE" w:rsidRDefault="005379FA" w:rsidP="005D7974">
      <w:pPr>
        <w:ind w:left="-709" w:right="-284" w:firstLine="1418"/>
        <w:jc w:val="center"/>
        <w:rPr>
          <w:b/>
          <w:iCs/>
        </w:rPr>
      </w:pPr>
      <w:r w:rsidRPr="00D3029D">
        <w:rPr>
          <w:b/>
        </w:rPr>
        <w:t>Пояснительная записка</w:t>
      </w:r>
      <w:r w:rsidR="00884F5F">
        <w:rPr>
          <w:b/>
        </w:rPr>
        <w:t xml:space="preserve"> </w:t>
      </w:r>
      <w:r w:rsidRPr="00D3029D">
        <w:rPr>
          <w:b/>
        </w:rPr>
        <w:t>к учебному плану</w:t>
      </w:r>
      <w:r w:rsidR="00884F5F" w:rsidRPr="00884F5F">
        <w:rPr>
          <w:b/>
          <w:iCs/>
        </w:rPr>
        <w:t xml:space="preserve"> </w:t>
      </w:r>
    </w:p>
    <w:p w:rsidR="00FC69CE" w:rsidRDefault="00FC69CE" w:rsidP="005D7974">
      <w:pPr>
        <w:ind w:left="-709" w:right="-284" w:firstLine="1418"/>
        <w:jc w:val="center"/>
        <w:rPr>
          <w:b/>
          <w:bCs/>
        </w:rPr>
      </w:pPr>
      <w:r w:rsidRPr="00A655BC">
        <w:rPr>
          <w:b/>
          <w:bCs/>
        </w:rPr>
        <w:t xml:space="preserve">МОУ Шипиловской ООШ </w:t>
      </w:r>
    </w:p>
    <w:p w:rsidR="005379FA" w:rsidRDefault="00884F5F" w:rsidP="005D7974">
      <w:pPr>
        <w:ind w:left="-709" w:right="-284" w:firstLine="1418"/>
        <w:jc w:val="center"/>
        <w:rPr>
          <w:b/>
        </w:rPr>
      </w:pPr>
      <w:r>
        <w:rPr>
          <w:b/>
          <w:iCs/>
        </w:rPr>
        <w:t xml:space="preserve">для обучающихся с </w:t>
      </w:r>
      <w:r w:rsidR="00F82000">
        <w:rPr>
          <w:b/>
          <w:iCs/>
        </w:rPr>
        <w:t>умственной отсталостью</w:t>
      </w:r>
    </w:p>
    <w:p w:rsidR="005379FA" w:rsidRPr="00D3029D" w:rsidRDefault="005379FA" w:rsidP="005D7974">
      <w:pPr>
        <w:ind w:left="-709" w:right="-284" w:firstLine="1418"/>
        <w:jc w:val="center"/>
        <w:rPr>
          <w:b/>
        </w:rPr>
      </w:pPr>
      <w:r w:rsidRPr="00D3029D">
        <w:rPr>
          <w:b/>
        </w:rPr>
        <w:t xml:space="preserve">на </w:t>
      </w:r>
      <w:r>
        <w:rPr>
          <w:b/>
        </w:rPr>
        <w:t>20</w:t>
      </w:r>
      <w:r w:rsidR="00D82883">
        <w:rPr>
          <w:b/>
        </w:rPr>
        <w:t>20</w:t>
      </w:r>
      <w:r>
        <w:rPr>
          <w:b/>
        </w:rPr>
        <w:t>-20</w:t>
      </w:r>
      <w:r w:rsidR="00E24D7E">
        <w:rPr>
          <w:b/>
        </w:rPr>
        <w:t>2</w:t>
      </w:r>
      <w:r w:rsidR="00D82883">
        <w:rPr>
          <w:b/>
        </w:rPr>
        <w:t>1</w:t>
      </w:r>
      <w:r>
        <w:rPr>
          <w:b/>
        </w:rPr>
        <w:t xml:space="preserve"> </w:t>
      </w:r>
      <w:r w:rsidRPr="00D3029D">
        <w:rPr>
          <w:b/>
        </w:rPr>
        <w:t>учебный год</w:t>
      </w:r>
    </w:p>
    <w:p w:rsidR="005379FA" w:rsidRPr="004F25ED" w:rsidRDefault="00474E1F" w:rsidP="005D7974">
      <w:pPr>
        <w:ind w:left="-709" w:right="-284" w:firstLine="1418"/>
        <w:jc w:val="both"/>
      </w:pPr>
      <w:proofErr w:type="gramStart"/>
      <w:r>
        <w:t xml:space="preserve">Учебный план школы для обучающихся с </w:t>
      </w:r>
      <w:r w:rsidR="00F82000">
        <w:t>умственной отсталостью</w:t>
      </w:r>
      <w:r>
        <w:t xml:space="preserve"> </w:t>
      </w:r>
      <w:r w:rsidR="005379FA" w:rsidRPr="004F25ED">
        <w:t xml:space="preserve">составлен на основе Базисного учебного плана специальных (коррекционных) образовательных учреждений </w:t>
      </w:r>
      <w:r w:rsidR="005379FA" w:rsidRPr="004F25ED">
        <w:rPr>
          <w:lang w:val="en-US"/>
        </w:rPr>
        <w:t>VIII</w:t>
      </w:r>
      <w:r w:rsidR="005379FA" w:rsidRPr="004F25ED">
        <w:t xml:space="preserve"> вида (приказ МО РФ № 29/2065-п от 10 апреля 2002 года), базисного учебного плана образовательных учреждений РФ (приказ № 1235 от 19. 05. 98.г.), документов МО РФ, регламентирующих работу по воспитанию и обучению детей с недоразвитием интеллекта,  в соответствии с основными</w:t>
      </w:r>
      <w:proofErr w:type="gramEnd"/>
      <w:r w:rsidR="005379FA" w:rsidRPr="004F25ED">
        <w:t xml:space="preserve"> целями и задачами школы (раздел 2 Устава школы), </w:t>
      </w:r>
      <w:r w:rsidR="004F25ED" w:rsidRPr="004F25ED">
        <w:t>Адаптированн</w:t>
      </w:r>
      <w:r w:rsidR="004F25ED">
        <w:t>ой</w:t>
      </w:r>
      <w:r w:rsidR="004F25ED" w:rsidRPr="004F25ED">
        <w:t xml:space="preserve"> образовательн</w:t>
      </w:r>
      <w:r w:rsidR="004F25ED">
        <w:t xml:space="preserve">ой программы </w:t>
      </w:r>
      <w:r w:rsidR="004F25ED" w:rsidRPr="004F25ED">
        <w:t xml:space="preserve">основного образования для детей с </w:t>
      </w:r>
      <w:r>
        <w:t xml:space="preserve">умственной отсталостью </w:t>
      </w:r>
      <w:r w:rsidR="004F25ED" w:rsidRPr="004F25ED">
        <w:t xml:space="preserve">на </w:t>
      </w:r>
      <w:r w:rsidR="004F25ED" w:rsidRPr="004F25ED">
        <w:rPr>
          <w:color w:val="000000" w:themeColor="text1"/>
        </w:rPr>
        <w:t>2017-2021 годы</w:t>
      </w:r>
      <w:r w:rsidR="005379FA" w:rsidRPr="004F25ED">
        <w:t>.</w:t>
      </w:r>
    </w:p>
    <w:p w:rsidR="005379FA" w:rsidRPr="00D3029D" w:rsidRDefault="00FC69CE" w:rsidP="005D7974">
      <w:pPr>
        <w:ind w:left="-709" w:right="-284" w:firstLine="1418"/>
        <w:jc w:val="both"/>
      </w:pPr>
      <w:r>
        <w:t xml:space="preserve">Обучение ведется </w:t>
      </w:r>
      <w:r w:rsidR="005379FA" w:rsidRPr="00D3029D">
        <w:t xml:space="preserve"> по плану пятидневной рабочей недели</w:t>
      </w:r>
      <w:r>
        <w:t>.</w:t>
      </w:r>
      <w:r w:rsidR="005379FA" w:rsidRPr="00D3029D">
        <w:t xml:space="preserve">  </w:t>
      </w:r>
    </w:p>
    <w:p w:rsidR="005379FA" w:rsidRPr="00D3029D" w:rsidRDefault="005379FA" w:rsidP="005D7974">
      <w:pPr>
        <w:tabs>
          <w:tab w:val="left" w:pos="4035"/>
        </w:tabs>
        <w:ind w:left="-709" w:right="-284" w:firstLine="1418"/>
        <w:jc w:val="both"/>
      </w:pPr>
      <w:r w:rsidRPr="00D3029D">
        <w:t xml:space="preserve">Количество часов, выделенных на образовательные компоненты, соответствует базисному учебному плану для специальных (коррекционных) образовательных учреждений </w:t>
      </w:r>
      <w:r w:rsidRPr="00D3029D">
        <w:rPr>
          <w:lang w:val="en-US"/>
        </w:rPr>
        <w:t>VIII</w:t>
      </w:r>
      <w:r w:rsidRPr="00D3029D">
        <w:t xml:space="preserve"> вида. </w:t>
      </w:r>
    </w:p>
    <w:p w:rsidR="005379FA" w:rsidRPr="00D3029D" w:rsidRDefault="005379FA" w:rsidP="005D7974">
      <w:pPr>
        <w:tabs>
          <w:tab w:val="left" w:pos="4035"/>
        </w:tabs>
        <w:ind w:left="-709" w:right="-284" w:firstLine="1418"/>
        <w:jc w:val="both"/>
      </w:pPr>
      <w:r w:rsidRPr="00D3029D">
        <w:t>Учебный план состоит из нескольких разделов: образовательные курсы, трудовая подготовка, коррекционная подготовка.</w:t>
      </w:r>
    </w:p>
    <w:p w:rsidR="005379FA" w:rsidRPr="004C5CE1" w:rsidRDefault="005379FA" w:rsidP="005D7974">
      <w:pPr>
        <w:pStyle w:val="ConsPlusNormal"/>
        <w:widowControl/>
        <w:ind w:left="-709" w:right="-28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5CE1">
        <w:rPr>
          <w:rFonts w:ascii="Times New Roman" w:hAnsi="Times New Roman" w:cs="Times New Roman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5379FA" w:rsidRDefault="00FC69CE" w:rsidP="005D7974">
      <w:pPr>
        <w:pStyle w:val="ConsPlusNormal"/>
        <w:widowControl/>
        <w:ind w:left="-709" w:right="-284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5379FA" w:rsidRPr="004C5CE1">
        <w:rPr>
          <w:rFonts w:ascii="Times New Roman" w:hAnsi="Times New Roman" w:cs="Times New Roman"/>
          <w:sz w:val="24"/>
          <w:szCs w:val="24"/>
        </w:rPr>
        <w:t xml:space="preserve">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 - трудовое обучение. </w:t>
      </w:r>
      <w:proofErr w:type="gramEnd"/>
    </w:p>
    <w:p w:rsidR="005379FA" w:rsidRPr="00F371B8" w:rsidRDefault="005379FA" w:rsidP="005D7974">
      <w:pPr>
        <w:ind w:left="-709" w:right="-284" w:firstLine="1418"/>
        <w:jc w:val="both"/>
      </w:pPr>
      <w:r w:rsidRPr="00F371B8">
        <w:t xml:space="preserve">           Задача общеобразовательных предметов и трудового обучения заключается в обеспечении учащимися того уровня знаний, умений и навыков, которые необходимы для успешной социальной адаптации.</w:t>
      </w:r>
    </w:p>
    <w:p w:rsidR="005379FA" w:rsidRPr="002059C2" w:rsidRDefault="005379FA" w:rsidP="005D7974">
      <w:pPr>
        <w:pStyle w:val="a3"/>
        <w:ind w:left="-709" w:right="-284" w:firstLine="1418"/>
        <w:jc w:val="both"/>
        <w:rPr>
          <w:i w:val="0"/>
        </w:rPr>
      </w:pPr>
      <w:r w:rsidRPr="00F371B8">
        <w:rPr>
          <w:i w:val="0"/>
          <w:szCs w:val="24"/>
        </w:rPr>
        <w:t xml:space="preserve"> </w:t>
      </w:r>
      <w:r w:rsidR="00D82883" w:rsidRPr="002059C2">
        <w:rPr>
          <w:i w:val="0"/>
          <w:szCs w:val="24"/>
        </w:rPr>
        <w:t>У</w:t>
      </w:r>
      <w:r w:rsidR="00D82883" w:rsidRPr="002059C2">
        <w:rPr>
          <w:i w:val="0"/>
        </w:rPr>
        <w:t>чебные предме</w:t>
      </w:r>
      <w:r w:rsidR="00D82883">
        <w:rPr>
          <w:i w:val="0"/>
        </w:rPr>
        <w:t>т</w:t>
      </w:r>
      <w:r w:rsidR="00D82883" w:rsidRPr="002059C2">
        <w:rPr>
          <w:i w:val="0"/>
        </w:rPr>
        <w:t xml:space="preserve">ы </w:t>
      </w:r>
      <w:r w:rsidR="00D82883" w:rsidRPr="002059C2">
        <w:rPr>
          <w:b/>
          <w:i w:val="0"/>
        </w:rPr>
        <w:t>«Письмо и развитие речи»</w:t>
      </w:r>
      <w:r w:rsidR="00D82883" w:rsidRPr="002059C2">
        <w:rPr>
          <w:i w:val="0"/>
        </w:rPr>
        <w:t xml:space="preserve"> </w:t>
      </w:r>
      <w:r w:rsidR="00D82883">
        <w:rPr>
          <w:i w:val="0"/>
        </w:rPr>
        <w:t xml:space="preserve">реализуются в объеме 4 часа в неделю в 8 классе, </w:t>
      </w:r>
      <w:r w:rsidR="00D82883" w:rsidRPr="002059C2">
        <w:rPr>
          <w:i w:val="0"/>
        </w:rPr>
        <w:t>3 часа в неделю</w:t>
      </w:r>
      <w:r w:rsidR="00D82883">
        <w:rPr>
          <w:i w:val="0"/>
        </w:rPr>
        <w:t xml:space="preserve"> в 9 классе</w:t>
      </w:r>
      <w:r w:rsidR="00D82883" w:rsidRPr="002059C2">
        <w:rPr>
          <w:i w:val="0"/>
        </w:rPr>
        <w:t xml:space="preserve">, </w:t>
      </w:r>
      <w:r w:rsidR="00D82883" w:rsidRPr="002059C2">
        <w:rPr>
          <w:b/>
          <w:i w:val="0"/>
        </w:rPr>
        <w:t xml:space="preserve">«Чтение и развитие речи» </w:t>
      </w:r>
      <w:r w:rsidR="00D82883">
        <w:rPr>
          <w:i w:val="0"/>
        </w:rPr>
        <w:t>-</w:t>
      </w:r>
      <w:r w:rsidR="00D82883" w:rsidRPr="002059C2">
        <w:rPr>
          <w:i w:val="0"/>
        </w:rPr>
        <w:t>3 часа в неделю</w:t>
      </w:r>
      <w:r w:rsidR="00D82883">
        <w:rPr>
          <w:i w:val="0"/>
        </w:rPr>
        <w:t xml:space="preserve"> в 8 классе, 2 часа в неделю в 9 классе.</w:t>
      </w:r>
      <w:r w:rsidR="00D82883" w:rsidRPr="002059C2">
        <w:rPr>
          <w:i w:val="0"/>
        </w:rPr>
        <w:t xml:space="preserve"> </w:t>
      </w:r>
      <w:proofErr w:type="gramStart"/>
      <w:r w:rsidRPr="002059C2">
        <w:rPr>
          <w:i w:val="0"/>
        </w:rPr>
        <w:t>Задачи обучения  – научить правильно и осмысленно читать доступный пониманию текст, выработать элементарные навыки грамотного письма, повысить уровень общего и</w:t>
      </w:r>
      <w:proofErr w:type="gramEnd"/>
      <w:r w:rsidRPr="002059C2">
        <w:rPr>
          <w:i w:val="0"/>
        </w:rPr>
        <w:t xml:space="preserve"> речевого развития учащихся, научить последовательно и правильно излагать свои мысли в устной и письменной форме.</w:t>
      </w:r>
    </w:p>
    <w:p w:rsidR="005379FA" w:rsidRPr="00F371B8" w:rsidRDefault="002059C2" w:rsidP="005D7974">
      <w:pPr>
        <w:pStyle w:val="1"/>
        <w:ind w:left="-709" w:right="-284" w:firstLine="1418"/>
        <w:jc w:val="both"/>
        <w:rPr>
          <w:b w:val="0"/>
          <w:sz w:val="24"/>
          <w:szCs w:val="24"/>
        </w:rPr>
      </w:pPr>
      <w:r w:rsidRPr="002059C2">
        <w:rPr>
          <w:b w:val="0"/>
          <w:sz w:val="24"/>
          <w:szCs w:val="24"/>
        </w:rPr>
        <w:t>Учебный предмет</w:t>
      </w:r>
      <w:r>
        <w:rPr>
          <w:sz w:val="24"/>
          <w:szCs w:val="24"/>
        </w:rPr>
        <w:t xml:space="preserve"> </w:t>
      </w:r>
      <w:r w:rsidR="005379FA" w:rsidRPr="002059C2">
        <w:rPr>
          <w:sz w:val="24"/>
          <w:szCs w:val="24"/>
        </w:rPr>
        <w:t>«Математика»</w:t>
      </w:r>
      <w:r w:rsidR="005379FA" w:rsidRPr="00F371B8">
        <w:rPr>
          <w:sz w:val="24"/>
          <w:szCs w:val="24"/>
        </w:rPr>
        <w:t xml:space="preserve"> </w:t>
      </w:r>
      <w:r w:rsidRPr="002059C2">
        <w:rPr>
          <w:b w:val="0"/>
          <w:sz w:val="24"/>
          <w:szCs w:val="24"/>
        </w:rPr>
        <w:t>представлен в объеме</w:t>
      </w:r>
      <w:r>
        <w:rPr>
          <w:b w:val="0"/>
          <w:sz w:val="24"/>
          <w:szCs w:val="24"/>
        </w:rPr>
        <w:t xml:space="preserve"> 4 час в неделю</w:t>
      </w:r>
      <w:r w:rsidR="00D82883">
        <w:rPr>
          <w:b w:val="0"/>
          <w:sz w:val="24"/>
          <w:szCs w:val="24"/>
        </w:rPr>
        <w:t xml:space="preserve"> в 8 классе, 3 часа в неделю в 9 классе</w:t>
      </w:r>
      <w:r>
        <w:rPr>
          <w:b w:val="0"/>
          <w:sz w:val="24"/>
          <w:szCs w:val="24"/>
        </w:rPr>
        <w:t>.</w:t>
      </w:r>
      <w:r w:rsidR="005379FA" w:rsidRPr="00F371B8">
        <w:rPr>
          <w:b w:val="0"/>
          <w:sz w:val="24"/>
          <w:szCs w:val="24"/>
        </w:rPr>
        <w:t xml:space="preserve">  Математика</w:t>
      </w:r>
      <w:r w:rsidR="005379FA" w:rsidRPr="00F371B8">
        <w:rPr>
          <w:b w:val="0"/>
          <w:i/>
          <w:sz w:val="24"/>
          <w:szCs w:val="24"/>
        </w:rPr>
        <w:t xml:space="preserve"> </w:t>
      </w:r>
      <w:r w:rsidR="005379FA" w:rsidRPr="00F371B8">
        <w:rPr>
          <w:b w:val="0"/>
          <w:sz w:val="24"/>
          <w:szCs w:val="24"/>
        </w:rPr>
        <w:t xml:space="preserve">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труду. </w:t>
      </w:r>
    </w:p>
    <w:p w:rsidR="008B1D5C" w:rsidRPr="00F371B8" w:rsidRDefault="005379FA" w:rsidP="005D7974">
      <w:pPr>
        <w:ind w:left="-709" w:right="-284" w:firstLine="1418"/>
        <w:jc w:val="both"/>
      </w:pPr>
      <w:r w:rsidRPr="002059C2">
        <w:rPr>
          <w:b/>
        </w:rPr>
        <w:t xml:space="preserve"> </w:t>
      </w:r>
      <w:r w:rsidRPr="00F371B8">
        <w:t xml:space="preserve">Обучение </w:t>
      </w:r>
      <w:r w:rsidRPr="005D7974">
        <w:t>музыке</w:t>
      </w:r>
      <w:r w:rsidRPr="002059C2">
        <w:t xml:space="preserve"> </w:t>
      </w:r>
      <w:r w:rsidR="008B1D5C">
        <w:t xml:space="preserve">осуществляется на </w:t>
      </w:r>
      <w:r w:rsidR="00D82883">
        <w:t>учебном предмете</w:t>
      </w:r>
      <w:r w:rsidR="008B1D5C">
        <w:t xml:space="preserve"> </w:t>
      </w:r>
      <w:r w:rsidR="008B1D5C" w:rsidRPr="005D7974">
        <w:rPr>
          <w:b/>
        </w:rPr>
        <w:t>«Музыка</w:t>
      </w:r>
      <w:r w:rsidR="005D7974">
        <w:rPr>
          <w:b/>
        </w:rPr>
        <w:t xml:space="preserve"> и пение</w:t>
      </w:r>
      <w:r w:rsidR="008B1D5C" w:rsidRPr="005D7974">
        <w:rPr>
          <w:b/>
        </w:rPr>
        <w:t>»</w:t>
      </w:r>
      <w:r w:rsidR="008B1D5C">
        <w:t xml:space="preserve"> 1 час</w:t>
      </w:r>
      <w:r w:rsidR="00D82883">
        <w:t xml:space="preserve"> в 8 классе.</w:t>
      </w:r>
    </w:p>
    <w:p w:rsidR="005379FA" w:rsidRPr="00F371B8" w:rsidRDefault="005379FA" w:rsidP="005D7974">
      <w:pPr>
        <w:ind w:left="-709" w:right="-284" w:firstLine="1418"/>
        <w:jc w:val="both"/>
      </w:pPr>
      <w:r w:rsidRPr="00CE46C2">
        <w:t>Предмет</w:t>
      </w:r>
      <w:r w:rsidRPr="00F371B8">
        <w:rPr>
          <w:b/>
          <w:i/>
        </w:rPr>
        <w:t xml:space="preserve"> </w:t>
      </w:r>
      <w:r w:rsidRPr="005D7974">
        <w:rPr>
          <w:b/>
        </w:rPr>
        <w:t>«Физическая культура»</w:t>
      </w:r>
      <w:r w:rsidRPr="00F371B8">
        <w:t xml:space="preserve"> направлен на коррекцию психофизического развития учащихся, выполняет общеобразовательную функцию, включает </w:t>
      </w:r>
      <w:r w:rsidR="008B1D5C">
        <w:t>элементы спортивной подготовки, осуществляется в объеме 3 часа в неделю в</w:t>
      </w:r>
      <w:r w:rsidR="00F70FD5">
        <w:t xml:space="preserve"> </w:t>
      </w:r>
      <w:r w:rsidR="008B1D5C">
        <w:t>8</w:t>
      </w:r>
      <w:r w:rsidR="00F70FD5">
        <w:t xml:space="preserve">,9 </w:t>
      </w:r>
      <w:r w:rsidR="008B1D5C">
        <w:t xml:space="preserve"> классах.</w:t>
      </w:r>
    </w:p>
    <w:p w:rsidR="005379FA" w:rsidRPr="00F371B8" w:rsidRDefault="005379FA" w:rsidP="005D7974">
      <w:pPr>
        <w:ind w:left="-709" w:right="-284" w:firstLine="1418"/>
        <w:jc w:val="both"/>
      </w:pPr>
      <w:r w:rsidRPr="00F371B8">
        <w:t xml:space="preserve">Наибольший объем в учебном плане отводится </w:t>
      </w:r>
      <w:r w:rsidRPr="00F371B8">
        <w:rPr>
          <w:i/>
        </w:rPr>
        <w:t xml:space="preserve">трудовому </w:t>
      </w:r>
      <w:r w:rsidR="00475833">
        <w:rPr>
          <w:i/>
        </w:rPr>
        <w:t>обучению.</w:t>
      </w:r>
    </w:p>
    <w:p w:rsidR="005379FA" w:rsidRPr="00F371B8" w:rsidRDefault="005379FA" w:rsidP="005D7974">
      <w:pPr>
        <w:ind w:left="-709" w:right="-284" w:firstLine="1418"/>
        <w:jc w:val="both"/>
      </w:pPr>
      <w:r w:rsidRPr="00F371B8">
        <w:t xml:space="preserve">В </w:t>
      </w:r>
      <w:r w:rsidR="00E24D7E">
        <w:t>8</w:t>
      </w:r>
      <w:r w:rsidR="00F70FD5">
        <w:t xml:space="preserve">, 9 </w:t>
      </w:r>
      <w:r w:rsidRPr="00F371B8">
        <w:t xml:space="preserve"> классах осуществляется  </w:t>
      </w:r>
      <w:proofErr w:type="spellStart"/>
      <w:r w:rsidRPr="00F371B8">
        <w:t>допрофессиональное</w:t>
      </w:r>
      <w:proofErr w:type="spellEnd"/>
      <w:r w:rsidRPr="00F371B8">
        <w:t xml:space="preserve"> трудовое обучение, целью которого является подготовка учащихся к самостоятельному труду по получаемой специальности в условиях обычных предприятий промышленности и сферы обслуживания.</w:t>
      </w:r>
      <w:r w:rsidR="005D7974">
        <w:t xml:space="preserve"> В </w:t>
      </w:r>
      <w:r w:rsidR="00F70FD5">
        <w:t>8</w:t>
      </w:r>
      <w:r w:rsidR="005D7974">
        <w:t xml:space="preserve"> классе имеет объем </w:t>
      </w:r>
      <w:r w:rsidR="00F70FD5">
        <w:t>9</w:t>
      </w:r>
      <w:r w:rsidR="005D7974">
        <w:t xml:space="preserve"> часов в неделю, в </w:t>
      </w:r>
      <w:r w:rsidR="00F70FD5">
        <w:t>9 классе – 14</w:t>
      </w:r>
      <w:r w:rsidR="005D7974">
        <w:t xml:space="preserve"> часов в  неделю.</w:t>
      </w:r>
    </w:p>
    <w:p w:rsidR="005D7974" w:rsidRDefault="005379FA" w:rsidP="005D7974">
      <w:pPr>
        <w:ind w:left="-709" w:right="-284" w:firstLine="1418"/>
        <w:jc w:val="both"/>
      </w:pPr>
      <w:r w:rsidRPr="005D7974">
        <w:rPr>
          <w:b/>
        </w:rPr>
        <w:t>Социально-бытовая ориентировка (СБО)</w:t>
      </w:r>
      <w:r w:rsidRPr="00F371B8">
        <w:t xml:space="preserve"> </w:t>
      </w:r>
      <w:r w:rsidR="00F70FD5">
        <w:t xml:space="preserve">проводится в </w:t>
      </w:r>
      <w:r w:rsidR="005D7974">
        <w:t>8</w:t>
      </w:r>
      <w:r w:rsidR="00F70FD5">
        <w:t>, 9</w:t>
      </w:r>
      <w:r w:rsidR="005D7974">
        <w:t xml:space="preserve"> классах 2 часа в неделю.</w:t>
      </w:r>
    </w:p>
    <w:p w:rsidR="005379FA" w:rsidRDefault="00F70FD5" w:rsidP="005D7974">
      <w:pPr>
        <w:ind w:left="-709" w:right="-284" w:firstLine="1418"/>
        <w:jc w:val="both"/>
      </w:pPr>
      <w:r>
        <w:t>Промежуточная аттестация в 8,9</w:t>
      </w:r>
      <w:r w:rsidR="002059C2">
        <w:t xml:space="preserve">  классах проводится на основе результатов четвертных отметок, и представляет собой среднее арифметическое четвертных  отметок. Округление результата проводится в соответствии с правилами математического округления.</w:t>
      </w:r>
    </w:p>
    <w:p w:rsidR="005379FA" w:rsidRDefault="005379FA" w:rsidP="005D7974">
      <w:pPr>
        <w:ind w:left="-709" w:right="-284" w:firstLine="1418"/>
      </w:pPr>
    </w:p>
    <w:p w:rsidR="005379FA" w:rsidRDefault="005379FA" w:rsidP="005D7974">
      <w:pPr>
        <w:ind w:left="-709" w:right="-284" w:firstLine="1418"/>
      </w:pPr>
    </w:p>
    <w:p w:rsidR="00A0316C" w:rsidRDefault="00C07CB6" w:rsidP="005D7974">
      <w:pPr>
        <w:ind w:left="-709" w:right="-284" w:firstLine="1418"/>
        <w:jc w:val="center"/>
      </w:pPr>
      <w:r>
        <w:t xml:space="preserve">Директор </w:t>
      </w:r>
      <w:proofErr w:type="spellStart"/>
      <w:r>
        <w:t>школы:__________Орлова</w:t>
      </w:r>
      <w:proofErr w:type="spellEnd"/>
      <w:r>
        <w:t xml:space="preserve"> Т.В.</w:t>
      </w:r>
    </w:p>
    <w:sectPr w:rsidR="00A0316C" w:rsidSect="005D79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536F"/>
    <w:multiLevelType w:val="hybridMultilevel"/>
    <w:tmpl w:val="CBDC3F90"/>
    <w:lvl w:ilvl="0" w:tplc="F6EE9C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6244FDF"/>
    <w:multiLevelType w:val="hybridMultilevel"/>
    <w:tmpl w:val="BDE8E8F4"/>
    <w:lvl w:ilvl="0" w:tplc="2C8A0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FA"/>
    <w:rsid w:val="00014CFA"/>
    <w:rsid w:val="000C73D1"/>
    <w:rsid w:val="000E7C43"/>
    <w:rsid w:val="00132586"/>
    <w:rsid w:val="002059C2"/>
    <w:rsid w:val="002C3CAB"/>
    <w:rsid w:val="00344DD4"/>
    <w:rsid w:val="00382FCE"/>
    <w:rsid w:val="003A16A9"/>
    <w:rsid w:val="003B5BFB"/>
    <w:rsid w:val="00474E1F"/>
    <w:rsid w:val="00475833"/>
    <w:rsid w:val="004F25ED"/>
    <w:rsid w:val="005379FA"/>
    <w:rsid w:val="005D7974"/>
    <w:rsid w:val="0060424E"/>
    <w:rsid w:val="007A472F"/>
    <w:rsid w:val="00857429"/>
    <w:rsid w:val="00884F5F"/>
    <w:rsid w:val="008A6A8C"/>
    <w:rsid w:val="008B1D5C"/>
    <w:rsid w:val="008E30E8"/>
    <w:rsid w:val="00921680"/>
    <w:rsid w:val="00A0316C"/>
    <w:rsid w:val="00AB6B00"/>
    <w:rsid w:val="00C07CB6"/>
    <w:rsid w:val="00D6761E"/>
    <w:rsid w:val="00D82883"/>
    <w:rsid w:val="00E24D7E"/>
    <w:rsid w:val="00E526AF"/>
    <w:rsid w:val="00EE0309"/>
    <w:rsid w:val="00F70FD5"/>
    <w:rsid w:val="00F82000"/>
    <w:rsid w:val="00FC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9F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9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7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379FA"/>
    <w:rPr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5379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AC5A-4091-4F7B-B3DB-FC9CE5B8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2019-09-13T06:08:00Z</cp:lastPrinted>
  <dcterms:created xsi:type="dcterms:W3CDTF">2017-07-25T05:56:00Z</dcterms:created>
  <dcterms:modified xsi:type="dcterms:W3CDTF">2020-08-11T08:42:00Z</dcterms:modified>
</cp:coreProperties>
</file>